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31" w:rsidRPr="00042131" w:rsidRDefault="00042131" w:rsidP="00042131">
      <w:pPr>
        <w:jc w:val="center"/>
        <w:rPr>
          <w:b/>
        </w:rPr>
      </w:pPr>
      <w:bookmarkStart w:id="0" w:name="_GoBack"/>
      <w:bookmarkEnd w:id="0"/>
      <w:r w:rsidRPr="00042131">
        <w:rPr>
          <w:b/>
        </w:rPr>
        <w:t>Eigenerklärung</w:t>
      </w:r>
    </w:p>
    <w:p w:rsidR="00042131" w:rsidRDefault="00042131" w:rsidP="00042131"/>
    <w:p w:rsidR="00042131" w:rsidRPr="00902D2A" w:rsidRDefault="003F6F31" w:rsidP="00042131">
      <w:r>
        <w:t>Hiermit bestätige ich, dass</w:t>
      </w:r>
      <w:r w:rsidR="00042131">
        <w:t xml:space="preserve"> über das Vermögen </w:t>
      </w:r>
      <w:r w:rsidR="00D2413D">
        <w:t>des</w:t>
      </w:r>
      <w:r w:rsidR="00042131">
        <w:t xml:space="preserve"> Unternehmens </w:t>
      </w:r>
      <w:r w:rsidR="00042131" w:rsidRPr="003F6F31">
        <w:rPr>
          <w:b/>
          <w:u w:val="single"/>
        </w:rPr>
        <w:t>ein</w:t>
      </w:r>
      <w:r w:rsidR="00042131">
        <w:t xml:space="preserve"> Insolvenzverfahren oder vergleichbares Verfahren beantragt oder eröffnet, oder die Eröffnung eines solchen Verfahrens mangels Masse abgelehnt </w:t>
      </w:r>
      <w:r w:rsidR="008D18E2">
        <w:t>wurde</w:t>
      </w:r>
      <w:r w:rsidR="008D18E2" w:rsidRPr="008D18E2">
        <w:t xml:space="preserve"> (vgl. § 124 Abs. 1 Nr. 2 GWB)</w:t>
      </w:r>
      <w:r w:rsidRPr="00902D2A">
        <w:t>.</w:t>
      </w:r>
    </w:p>
    <w:p w:rsidR="00042131" w:rsidRPr="003F6F31" w:rsidRDefault="003F6F31" w:rsidP="00042131">
      <w:r w:rsidRPr="003F6F31">
        <w:rPr>
          <w:b/>
          <w:u w:val="single"/>
        </w:rPr>
        <w:t>Hinweis:</w:t>
      </w:r>
      <w:r w:rsidRPr="003F6F31">
        <w:t xml:space="preserve"> Vertreter von Unternehmen, die außerhalb der Landesgrenzen der Bundesrepublik Deutschland ihren Geschäftssitz haben, geben die obe</w:t>
      </w:r>
      <w:r>
        <w:t>n genannte Erklärung nach Maßgabe der Rechtsvorschriften des Staates, in dem das Unternehmen ansässig ist, ab.</w:t>
      </w:r>
    </w:p>
    <w:p w:rsidR="00042131" w:rsidRDefault="003F6F31" w:rsidP="00042131">
      <w:r>
        <w:t>Eine wissentlich falsch abgegebene Erklärung kann den Entzug der Qualifizierung zur Folge haben. Ein Antrag auf Neuqualifizierung ist dann frühestens nach 6 Monaten wieder möglich.</w:t>
      </w:r>
    </w:p>
    <w:p w:rsidR="003F6F31" w:rsidRDefault="003F6F31" w:rsidP="00042131">
      <w:r>
        <w:t>Name, Vorname</w:t>
      </w:r>
    </w:p>
    <w:p w:rsidR="003F6F31" w:rsidRDefault="003F6F31" w:rsidP="00042131">
      <w:r>
        <w:t>Ort, Datum</w:t>
      </w:r>
    </w:p>
    <w:p w:rsidR="003F6F31" w:rsidRDefault="003F6F31" w:rsidP="00042131"/>
    <w:p w:rsidR="003F6F31" w:rsidRDefault="003F6F31" w:rsidP="003F6F31">
      <w:pPr>
        <w:jc w:val="right"/>
      </w:pPr>
      <w:r>
        <w:t>____________________________________</w:t>
      </w:r>
    </w:p>
    <w:p w:rsidR="003F6F31" w:rsidRPr="003F6F31" w:rsidRDefault="003F6F31" w:rsidP="003F6F31">
      <w:pPr>
        <w:jc w:val="right"/>
      </w:pPr>
      <w:r>
        <w:t>Stempel und rechtsverbindliche Unterschrift</w:t>
      </w:r>
    </w:p>
    <w:p w:rsidR="003F6F31" w:rsidRPr="00902D2A" w:rsidRDefault="003F6F31" w:rsidP="003F6F31">
      <w:pPr>
        <w:jc w:val="center"/>
        <w:rPr>
          <w:b/>
        </w:rPr>
      </w:pPr>
    </w:p>
    <w:p w:rsidR="00042131" w:rsidRDefault="003F6F31" w:rsidP="003F6F31">
      <w:pPr>
        <w:jc w:val="center"/>
        <w:rPr>
          <w:b/>
          <w:lang w:val="en-US"/>
        </w:rPr>
      </w:pPr>
      <w:proofErr w:type="spellStart"/>
      <w:r w:rsidRPr="003F6F31">
        <w:rPr>
          <w:b/>
          <w:lang w:val="en-US"/>
        </w:rPr>
        <w:t>Self declaration</w:t>
      </w:r>
      <w:proofErr w:type="spellEnd"/>
    </w:p>
    <w:p w:rsidR="003F6F31" w:rsidRPr="003F6F31" w:rsidRDefault="003F6F31" w:rsidP="003F6F31">
      <w:pPr>
        <w:jc w:val="center"/>
        <w:rPr>
          <w:b/>
          <w:lang w:val="en-US"/>
        </w:rPr>
      </w:pPr>
    </w:p>
    <w:p w:rsidR="00217961" w:rsidRDefault="003F6F31" w:rsidP="00042131">
      <w:pPr>
        <w:rPr>
          <w:lang w:val="en-US"/>
        </w:rPr>
      </w:pPr>
      <w:r w:rsidRPr="003F6F31">
        <w:rPr>
          <w:lang w:val="en-US"/>
        </w:rPr>
        <w:t>I hereby confirm that</w:t>
      </w:r>
      <w:r>
        <w:rPr>
          <w:lang w:val="en-US"/>
        </w:rPr>
        <w:t xml:space="preserve">, </w:t>
      </w:r>
      <w:r w:rsidR="00042131" w:rsidRPr="00042131">
        <w:rPr>
          <w:lang w:val="en-US"/>
        </w:rPr>
        <w:t xml:space="preserve">our company’s assets </w:t>
      </w:r>
      <w:r>
        <w:rPr>
          <w:lang w:val="en-US"/>
        </w:rPr>
        <w:t>have</w:t>
      </w:r>
      <w:r w:rsidR="00042131" w:rsidRPr="00042131">
        <w:rPr>
          <w:lang w:val="en-US"/>
        </w:rPr>
        <w:t xml:space="preserve"> been subject to an application for insolvency or similar proceedings, or have such proceedings been opened, or has the opening of such proceedings been d</w:t>
      </w:r>
      <w:r w:rsidR="00902D2A">
        <w:rPr>
          <w:lang w:val="en-US"/>
        </w:rPr>
        <w:t>eclined due to lack of assets</w:t>
      </w:r>
      <w:r w:rsidR="00042131" w:rsidRPr="00042131">
        <w:rPr>
          <w:lang w:val="en-US"/>
        </w:rPr>
        <w:t xml:space="preserve"> </w:t>
      </w:r>
      <w:r w:rsidR="00042131" w:rsidRPr="003F6F31">
        <w:rPr>
          <w:lang w:val="en-US"/>
        </w:rPr>
        <w:t xml:space="preserve">(see </w:t>
      </w:r>
      <w:r w:rsidR="008D18E2">
        <w:rPr>
          <w:lang w:val="en-US"/>
        </w:rPr>
        <w:t xml:space="preserve">§ 124 Par. 1 No. 2 </w:t>
      </w:r>
      <w:r w:rsidR="00042131" w:rsidRPr="003F6F31">
        <w:rPr>
          <w:lang w:val="en-US"/>
        </w:rPr>
        <w:t>(</w:t>
      </w:r>
      <w:r w:rsidR="008D18E2">
        <w:rPr>
          <w:lang w:val="en-US"/>
        </w:rPr>
        <w:t>GWB</w:t>
      </w:r>
      <w:r w:rsidR="00042131" w:rsidRPr="003F6F31">
        <w:rPr>
          <w:lang w:val="en-US"/>
        </w:rPr>
        <w:t>)</w:t>
      </w:r>
      <w:r w:rsidR="008D18E2">
        <w:rPr>
          <w:lang w:val="en-US"/>
        </w:rPr>
        <w:t>.</w:t>
      </w:r>
    </w:p>
    <w:p w:rsidR="003F6F31" w:rsidRDefault="003F6F31" w:rsidP="00042131">
      <w:pPr>
        <w:rPr>
          <w:lang w:val="en-US"/>
        </w:rPr>
      </w:pPr>
      <w:r w:rsidRPr="003F6F31">
        <w:rPr>
          <w:b/>
          <w:u w:val="single"/>
          <w:lang w:val="en-US"/>
        </w:rPr>
        <w:t>Notice:</w:t>
      </w:r>
      <w:r w:rsidRPr="003F6F31">
        <w:rPr>
          <w:lang w:val="en-US"/>
        </w:rPr>
        <w:t xml:space="preserve"> Representatives of companies that have their registered office outside the borders of the Federal Republic of Germany, give the above-mentioned declaration in accordance with the law of the State </w:t>
      </w:r>
      <w:r>
        <w:rPr>
          <w:lang w:val="en-US"/>
        </w:rPr>
        <w:t>in which the company is located</w:t>
      </w:r>
      <w:r w:rsidRPr="003F6F31">
        <w:rPr>
          <w:lang w:val="en-US"/>
        </w:rPr>
        <w:t>.</w:t>
      </w:r>
    </w:p>
    <w:p w:rsidR="003F6F31" w:rsidRDefault="00240243" w:rsidP="00042131">
      <w:pPr>
        <w:rPr>
          <w:lang w:val="en-US"/>
        </w:rPr>
      </w:pPr>
      <w:r w:rsidRPr="00240243">
        <w:rPr>
          <w:lang w:val="en-US"/>
        </w:rPr>
        <w:t>A knowingly false declaration made may lead to the withdrawal of the qualification result.</w:t>
      </w:r>
      <w:r>
        <w:rPr>
          <w:lang w:val="en-US"/>
        </w:rPr>
        <w:t xml:space="preserve"> </w:t>
      </w:r>
      <w:r w:rsidRPr="00240243">
        <w:rPr>
          <w:lang w:val="en-US"/>
        </w:rPr>
        <w:t>An application for requalification is then the earliest after 6 months again possible.</w:t>
      </w:r>
    </w:p>
    <w:p w:rsidR="00240243" w:rsidRDefault="00240243" w:rsidP="00042131">
      <w:pPr>
        <w:rPr>
          <w:lang w:val="en-US"/>
        </w:rPr>
      </w:pPr>
    </w:p>
    <w:p w:rsidR="00240243" w:rsidRDefault="00240243" w:rsidP="00042131">
      <w:pPr>
        <w:rPr>
          <w:lang w:val="en-US"/>
        </w:rPr>
      </w:pPr>
      <w:r>
        <w:rPr>
          <w:lang w:val="en-US"/>
        </w:rPr>
        <w:t>Name, Surname</w:t>
      </w:r>
    </w:p>
    <w:p w:rsidR="00240243" w:rsidRDefault="00240243" w:rsidP="00042131">
      <w:pPr>
        <w:rPr>
          <w:lang w:val="en-US"/>
        </w:rPr>
      </w:pPr>
      <w:r>
        <w:rPr>
          <w:lang w:val="en-US"/>
        </w:rPr>
        <w:t>City, Date</w:t>
      </w:r>
    </w:p>
    <w:p w:rsidR="00240243" w:rsidRDefault="00240243" w:rsidP="00042131">
      <w:pPr>
        <w:rPr>
          <w:lang w:val="en-US"/>
        </w:rPr>
      </w:pPr>
    </w:p>
    <w:p w:rsidR="00240243" w:rsidRDefault="00240243" w:rsidP="00240243">
      <w:pPr>
        <w:jc w:val="right"/>
        <w:rPr>
          <w:lang w:val="en-US"/>
        </w:rPr>
      </w:pPr>
      <w:r>
        <w:rPr>
          <w:lang w:val="en-US"/>
        </w:rPr>
        <w:t>_____________________________</w:t>
      </w:r>
    </w:p>
    <w:p w:rsidR="00240243" w:rsidRPr="003F6F31" w:rsidRDefault="00240243" w:rsidP="00240243">
      <w:pPr>
        <w:jc w:val="right"/>
        <w:rPr>
          <w:lang w:val="en-US"/>
        </w:rPr>
      </w:pPr>
      <w:r w:rsidRPr="00240243">
        <w:rPr>
          <w:lang w:val="en-US"/>
        </w:rPr>
        <w:t>Stamp and legally binding signature</w:t>
      </w:r>
    </w:p>
    <w:sectPr w:rsidR="00240243" w:rsidRPr="003F6F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31"/>
    <w:rsid w:val="00042131"/>
    <w:rsid w:val="00110912"/>
    <w:rsid w:val="00131F79"/>
    <w:rsid w:val="001E6DAA"/>
    <w:rsid w:val="00217052"/>
    <w:rsid w:val="00217961"/>
    <w:rsid w:val="00240243"/>
    <w:rsid w:val="003A02AC"/>
    <w:rsid w:val="003F6F31"/>
    <w:rsid w:val="006E39D0"/>
    <w:rsid w:val="008B0910"/>
    <w:rsid w:val="008D18E2"/>
    <w:rsid w:val="00902D2A"/>
    <w:rsid w:val="009B5C78"/>
    <w:rsid w:val="00B507C0"/>
    <w:rsid w:val="00B85525"/>
    <w:rsid w:val="00D2413D"/>
    <w:rsid w:val="00EB42A2"/>
    <w:rsid w:val="00EB4648"/>
    <w:rsid w:val="00F0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Bahn AG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Heeg, Christopher C</dc:creator>
  <cp:lastModifiedBy>Selleng, Daniela</cp:lastModifiedBy>
  <cp:revision>3</cp:revision>
  <dcterms:created xsi:type="dcterms:W3CDTF">2016-04-13T14:47:00Z</dcterms:created>
  <dcterms:modified xsi:type="dcterms:W3CDTF">2016-04-13T15:17:00Z</dcterms:modified>
</cp:coreProperties>
</file>