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41"/>
        <w:gridCol w:w="426"/>
        <w:gridCol w:w="624"/>
        <w:gridCol w:w="226"/>
        <w:gridCol w:w="851"/>
        <w:gridCol w:w="708"/>
        <w:gridCol w:w="284"/>
        <w:gridCol w:w="283"/>
        <w:gridCol w:w="426"/>
        <w:gridCol w:w="141"/>
        <w:gridCol w:w="142"/>
        <w:gridCol w:w="94"/>
        <w:gridCol w:w="473"/>
        <w:gridCol w:w="142"/>
        <w:gridCol w:w="142"/>
        <w:gridCol w:w="141"/>
        <w:gridCol w:w="426"/>
        <w:gridCol w:w="407"/>
        <w:gridCol w:w="160"/>
        <w:gridCol w:w="425"/>
        <w:gridCol w:w="360"/>
        <w:gridCol w:w="640"/>
        <w:gridCol w:w="69"/>
        <w:gridCol w:w="1199"/>
        <w:gridCol w:w="142"/>
        <w:gridCol w:w="141"/>
        <w:gridCol w:w="142"/>
      </w:tblGrid>
      <w:tr w:rsidR="003E129D" w:rsidRPr="00D77B58" w:rsidTr="00E04BFE">
        <w:trPr>
          <w:gridAfter w:val="3"/>
          <w:wAfter w:w="425" w:type="dxa"/>
        </w:trPr>
        <w:tc>
          <w:tcPr>
            <w:tcW w:w="4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3E129D" w:rsidRPr="00D77B58" w:rsidRDefault="00C830BB" w:rsidP="00354ED6">
            <w:pPr>
              <w:tabs>
                <w:tab w:val="left" w:pos="692"/>
              </w:tabs>
              <w:autoSpaceDE w:val="0"/>
              <w:autoSpaceDN w:val="0"/>
              <w:adjustRightInd w:val="0"/>
              <w:ind w:left="284"/>
              <w:jc w:val="both"/>
              <w:rPr>
                <w:rFonts w:cs="Helvetica"/>
                <w:color w:val="auto"/>
                <w:szCs w:val="22"/>
              </w:rPr>
            </w:pPr>
            <w:r w:rsidRPr="00D77B5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27364E8D" wp14:editId="69703D2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5346700</wp:posOffset>
                      </wp:positionV>
                      <wp:extent cx="179705" cy="635"/>
                      <wp:effectExtent l="0" t="0" r="0" b="0"/>
                      <wp:wrapNone/>
                      <wp:docPr id="2" name="Lin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DsoQIAAJw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" o:allowincell="f" strokeweight=".2pt">
                      <v:stroke startarrowwidth="narrow" startarrowlength="short" endarrowwidth="narrow" endarrowlength="short"/>
                      <w10:wrap anchorx="page" anchory="page"/>
                      <w10:anchorlock/>
                    </v:line>
                  </w:pict>
                </mc:Fallback>
              </mc:AlternateContent>
            </w:r>
            <w:r w:rsidRPr="00D77B5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1E606E3" wp14:editId="40A2FB85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3780790</wp:posOffset>
                      </wp:positionV>
                      <wp:extent cx="179705" cy="635"/>
                      <wp:effectExtent l="0" t="0" r="0" b="0"/>
                      <wp:wrapNone/>
                      <wp:docPr id="1" name="Lin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13oQIAAJw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" o:allowincell="f" strokeweight=".2pt">
                      <v:stroke startarrowwidth="narrow" startarrowlength="short" endarrowwidth="narrow" endarrowlength="short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3E129D" w:rsidRPr="00D77B58">
              <w:rPr>
                <w:rFonts w:cs="Helvetica"/>
                <w:color w:val="auto"/>
                <w:szCs w:val="22"/>
              </w:rPr>
              <w:t>An</w:t>
            </w:r>
            <w:r w:rsidR="00FA00B0" w:rsidRPr="00D77B58">
              <w:rPr>
                <w:rFonts w:cs="Helvetica"/>
                <w:color w:val="auto"/>
                <w:szCs w:val="22"/>
              </w:rPr>
              <w:t xml:space="preserve"> </w:t>
            </w:r>
            <w:r w:rsidR="00354ED6" w:rsidRPr="00D77B58">
              <w:rPr>
                <w:rFonts w:cs="Helvetica"/>
                <w:b/>
                <w:color w:val="auto"/>
                <w:sz w:val="16"/>
                <w:szCs w:val="16"/>
              </w:rPr>
              <w:t xml:space="preserve"> </w:t>
            </w:r>
            <w:r w:rsidR="00354ED6" w:rsidRPr="00D77B58">
              <w:rPr>
                <w:rFonts w:cs="Helvetica"/>
                <w:b/>
                <w:color w:val="auto"/>
                <w:szCs w:val="22"/>
              </w:rPr>
              <w:t>Deutsche Bahn AG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556ACA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269116</wp:posOffset>
                  </wp:positionH>
                  <wp:positionV relativeFrom="page">
                    <wp:posOffset>32410</wp:posOffset>
                  </wp:positionV>
                  <wp:extent cx="633095" cy="441960"/>
                  <wp:effectExtent l="0" t="0" r="0" b="0"/>
                  <wp:wrapNone/>
                  <wp:docPr id="3" name="Grafik 3" descr="DB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B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29D" w:rsidRPr="00D77B58" w:rsidTr="00E04BFE">
        <w:trPr>
          <w:gridAfter w:val="3"/>
          <w:wAfter w:w="425" w:type="dxa"/>
        </w:trPr>
        <w:tc>
          <w:tcPr>
            <w:tcW w:w="5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03A4" w:rsidRPr="00CA03A4" w:rsidRDefault="00CA03A4" w:rsidP="00CA03A4">
            <w:pPr>
              <w:autoSpaceDE w:val="0"/>
              <w:autoSpaceDN w:val="0"/>
              <w:adjustRightInd w:val="0"/>
              <w:ind w:left="658"/>
              <w:jc w:val="both"/>
              <w:rPr>
                <w:rFonts w:cs="Helvetica"/>
                <w:b/>
                <w:color w:val="auto"/>
                <w:szCs w:val="22"/>
              </w:rPr>
            </w:pPr>
            <w:r w:rsidRPr="00CA03A4">
              <w:rPr>
                <w:rFonts w:cs="Helvetica"/>
                <w:b/>
                <w:color w:val="auto"/>
                <w:szCs w:val="22"/>
              </w:rPr>
              <w:t>Vorstandsressort Finanzen/Controlling</w:t>
            </w:r>
          </w:p>
          <w:p w:rsidR="003E129D" w:rsidRPr="00D77B58" w:rsidRDefault="00CA03A4" w:rsidP="00CA03A4">
            <w:pPr>
              <w:autoSpaceDE w:val="0"/>
              <w:autoSpaceDN w:val="0"/>
              <w:adjustRightInd w:val="0"/>
              <w:ind w:left="658"/>
              <w:jc w:val="both"/>
              <w:rPr>
                <w:rFonts w:cs="Helvetica"/>
                <w:b/>
                <w:color w:val="auto"/>
                <w:szCs w:val="22"/>
              </w:rPr>
            </w:pPr>
            <w:r w:rsidRPr="00CA03A4">
              <w:rPr>
                <w:rFonts w:cs="Helvetica"/>
                <w:b/>
                <w:color w:val="auto"/>
                <w:szCs w:val="22"/>
              </w:rPr>
              <w:t>Lieferantenmanagement und Qualitätssich</w:t>
            </w:r>
            <w:r w:rsidRPr="00CA03A4">
              <w:rPr>
                <w:rFonts w:cs="Helvetica"/>
                <w:b/>
                <w:color w:val="auto"/>
                <w:szCs w:val="22"/>
              </w:rPr>
              <w:t>e</w:t>
            </w:r>
            <w:r w:rsidRPr="00CA03A4">
              <w:rPr>
                <w:rFonts w:cs="Helvetica"/>
                <w:b/>
                <w:color w:val="auto"/>
                <w:szCs w:val="22"/>
              </w:rPr>
              <w:t>rung (FS.EI 21)</w:t>
            </w:r>
          </w:p>
          <w:p w:rsidR="003E129D" w:rsidRPr="00D77B58" w:rsidRDefault="003E129D" w:rsidP="00354ED6">
            <w:pPr>
              <w:autoSpaceDE w:val="0"/>
              <w:autoSpaceDN w:val="0"/>
              <w:adjustRightInd w:val="0"/>
              <w:ind w:left="658"/>
              <w:jc w:val="both"/>
              <w:rPr>
                <w:rFonts w:cs="Helvetica"/>
                <w:b/>
                <w:color w:val="auto"/>
                <w:szCs w:val="22"/>
              </w:rPr>
            </w:pPr>
            <w:r w:rsidRPr="00D77B58">
              <w:rPr>
                <w:rFonts w:cs="Helvetica"/>
                <w:b/>
                <w:color w:val="auto"/>
                <w:szCs w:val="22"/>
              </w:rPr>
              <w:t>Caroline-Michaelis-Straße 5-11</w:t>
            </w:r>
          </w:p>
          <w:p w:rsidR="003E129D" w:rsidRPr="00D77B58" w:rsidRDefault="003E129D" w:rsidP="00354ED6">
            <w:pPr>
              <w:autoSpaceDE w:val="0"/>
              <w:autoSpaceDN w:val="0"/>
              <w:adjustRightInd w:val="0"/>
              <w:ind w:left="658"/>
              <w:jc w:val="both"/>
              <w:rPr>
                <w:rFonts w:cs="Helvetica"/>
                <w:b/>
                <w:color w:val="auto"/>
                <w:szCs w:val="22"/>
              </w:rPr>
            </w:pPr>
            <w:r w:rsidRPr="00D77B58">
              <w:rPr>
                <w:rFonts w:cs="Helvetica"/>
                <w:b/>
                <w:color w:val="auto"/>
                <w:szCs w:val="22"/>
              </w:rPr>
              <w:t>D - 10115 Berlin</w:t>
            </w:r>
          </w:p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</w:tr>
      <w:tr w:rsidR="00E84217" w:rsidRPr="00D77B58" w:rsidTr="00E04BFE">
        <w:trPr>
          <w:gridAfter w:val="3"/>
          <w:wAfter w:w="425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 w:rsidP="00E84217">
            <w:pPr>
              <w:jc w:val="right"/>
              <w:rPr>
                <w:szCs w:val="22"/>
              </w:rPr>
            </w:pPr>
            <w:r w:rsidRPr="00D77B58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77B58">
              <w:rPr>
                <w:szCs w:val="22"/>
              </w:rPr>
              <w:instrText xml:space="preserve"> FORMCHECKBOX </w:instrText>
            </w:r>
            <w:r w:rsidR="00D32EE5">
              <w:rPr>
                <w:szCs w:val="22"/>
              </w:rPr>
            </w:r>
            <w:r w:rsidR="00D32EE5">
              <w:rPr>
                <w:szCs w:val="22"/>
              </w:rPr>
              <w:fldChar w:fldCharType="separate"/>
            </w:r>
            <w:r w:rsidRPr="00D77B58">
              <w:rPr>
                <w:szCs w:val="22"/>
              </w:rPr>
              <w:fldChar w:fldCharType="end"/>
            </w:r>
            <w:bookmarkEnd w:id="1"/>
            <w:r w:rsidRPr="00D77B58">
              <w:rPr>
                <w:szCs w:val="22"/>
              </w:rPr>
              <w:t xml:space="preserve">    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 w:rsidP="009C00A8">
            <w:pPr>
              <w:rPr>
                <w:szCs w:val="22"/>
              </w:rPr>
            </w:pPr>
            <w:r w:rsidRPr="00D77B58">
              <w:rPr>
                <w:szCs w:val="22"/>
              </w:rPr>
              <w:t>E-Mail</w:t>
            </w:r>
          </w:p>
        </w:tc>
        <w:tc>
          <w:tcPr>
            <w:tcW w:w="4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  <w:r w:rsidRPr="00D77B58">
              <w:rPr>
                <w:szCs w:val="22"/>
              </w:rPr>
              <w:t>QS-Postfach@deutschebahn.com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</w:p>
        </w:tc>
      </w:tr>
      <w:tr w:rsidR="00E84217" w:rsidRPr="00D77B58" w:rsidTr="00E04BFE">
        <w:trPr>
          <w:gridAfter w:val="3"/>
          <w:wAfter w:w="425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 w:rsidP="00E84217">
            <w:pPr>
              <w:jc w:val="right"/>
              <w:rPr>
                <w:szCs w:val="22"/>
              </w:rPr>
            </w:pPr>
            <w:r w:rsidRPr="00D77B58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77B58">
              <w:rPr>
                <w:szCs w:val="22"/>
              </w:rPr>
              <w:instrText xml:space="preserve"> FORMCHECKBOX </w:instrText>
            </w:r>
            <w:r w:rsidR="00D32EE5">
              <w:rPr>
                <w:szCs w:val="22"/>
              </w:rPr>
            </w:r>
            <w:r w:rsidR="00D32EE5">
              <w:rPr>
                <w:szCs w:val="22"/>
              </w:rPr>
              <w:fldChar w:fldCharType="separate"/>
            </w:r>
            <w:r w:rsidRPr="00D77B58">
              <w:rPr>
                <w:szCs w:val="22"/>
              </w:rPr>
              <w:fldChar w:fldCharType="end"/>
            </w:r>
            <w:bookmarkEnd w:id="2"/>
            <w:r w:rsidRPr="00D77B58">
              <w:rPr>
                <w:szCs w:val="22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 w:rsidP="00E84217">
            <w:pPr>
              <w:jc w:val="right"/>
              <w:rPr>
                <w:szCs w:val="22"/>
              </w:rPr>
            </w:pPr>
            <w:r w:rsidRPr="00D77B58">
              <w:rPr>
                <w:szCs w:val="22"/>
              </w:rPr>
              <w:t>per Post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>
            <w:pPr>
              <w:rPr>
                <w:szCs w:val="22"/>
              </w:rPr>
            </w:pPr>
          </w:p>
        </w:tc>
      </w:tr>
      <w:tr w:rsidR="003E129D" w:rsidRPr="00D77B58" w:rsidTr="00E04BFE">
        <w:trPr>
          <w:gridAfter w:val="3"/>
          <w:wAfter w:w="425" w:type="dxa"/>
        </w:trPr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B17" w:rsidRPr="00D77B58" w:rsidRDefault="00FB2B17">
            <w:pPr>
              <w:rPr>
                <w:szCs w:val="22"/>
              </w:rPr>
            </w:pP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</w:tr>
      <w:tr w:rsidR="003E129D" w:rsidRPr="00D77B58" w:rsidTr="00E04BFE">
        <w:trPr>
          <w:gridAfter w:val="3"/>
          <w:wAfter w:w="425" w:type="dxa"/>
        </w:trPr>
        <w:tc>
          <w:tcPr>
            <w:tcW w:w="94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 w:rsidP="00E57809">
            <w:pPr>
              <w:rPr>
                <w:b/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t>Antrag zur Qualifizierung</w:t>
            </w:r>
            <w:r w:rsidR="00E57809" w:rsidRPr="00D77B58">
              <w:rPr>
                <w:b/>
                <w:sz w:val="28"/>
                <w:szCs w:val="28"/>
              </w:rPr>
              <w:t>:</w:t>
            </w:r>
            <w:r w:rsidRPr="00D77B58">
              <w:rPr>
                <w:b/>
                <w:sz w:val="28"/>
                <w:szCs w:val="28"/>
              </w:rPr>
              <w:t xml:space="preserve"> </w:t>
            </w:r>
            <w:r w:rsidR="00954D92" w:rsidRPr="00D77B58">
              <w:rPr>
                <w:b/>
                <w:sz w:val="28"/>
                <w:szCs w:val="28"/>
              </w:rPr>
              <w:t xml:space="preserve">HPQ </w:t>
            </w:r>
            <w:r w:rsidRPr="00D77B58">
              <w:rPr>
                <w:b/>
                <w:sz w:val="28"/>
                <w:szCs w:val="28"/>
              </w:rPr>
              <w:t>nach DBS 9180</w:t>
            </w:r>
            <w:r w:rsidR="00E57809" w:rsidRPr="00D77B58">
              <w:rPr>
                <w:b/>
                <w:sz w:val="28"/>
                <w:szCs w:val="28"/>
              </w:rPr>
              <w:t xml:space="preserve">02-02 </w:t>
            </w:r>
            <w:r w:rsidR="00E87015" w:rsidRPr="00D77B58">
              <w:rPr>
                <w:b/>
                <w:szCs w:val="28"/>
                <w:vertAlign w:val="superscript"/>
              </w:rPr>
              <w:t>1</w:t>
            </w:r>
          </w:p>
        </w:tc>
      </w:tr>
      <w:tr w:rsidR="00E04BFE" w:rsidRPr="00D77B58" w:rsidTr="00E04BFE">
        <w:trPr>
          <w:gridAfter w:val="3"/>
          <w:wAfter w:w="425" w:type="dxa"/>
        </w:trPr>
        <w:tc>
          <w:tcPr>
            <w:tcW w:w="94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04BFE" w:rsidRPr="00D77B58" w:rsidRDefault="00E04BFE" w:rsidP="00E57809">
            <w:pPr>
              <w:rPr>
                <w:b/>
                <w:sz w:val="28"/>
                <w:szCs w:val="28"/>
              </w:rPr>
            </w:pPr>
          </w:p>
        </w:tc>
      </w:tr>
      <w:tr w:rsidR="003E129D" w:rsidRPr="00D77B58" w:rsidTr="00E04BFE">
        <w:trPr>
          <w:gridAfter w:val="3"/>
          <w:wAfter w:w="425" w:type="dxa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4BFE" w:rsidRPr="00D77B58" w:rsidRDefault="00E04BFE" w:rsidP="00E04B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D77B58">
              <w:rPr>
                <w:b/>
                <w:szCs w:val="22"/>
              </w:rPr>
              <w:t>An</w:t>
            </w:r>
            <w:r>
              <w:rPr>
                <w:b/>
                <w:szCs w:val="22"/>
              </w:rPr>
              <w:t>gaben zum Unternehmen</w:t>
            </w:r>
          </w:p>
          <w:p w:rsidR="00FB2B17" w:rsidRPr="00D77B58" w:rsidRDefault="00FB2B17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9D" w:rsidRPr="00D77B58" w:rsidRDefault="003E129D">
            <w:pPr>
              <w:rPr>
                <w:szCs w:val="22"/>
              </w:rPr>
            </w:pPr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680"/>
        </w:trPr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Hersteller:</w:t>
            </w:r>
          </w:p>
          <w:p w:rsidR="00E84217" w:rsidRPr="00D77B58" w:rsidRDefault="006813E1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(</w:t>
            </w:r>
            <w:proofErr w:type="spellStart"/>
            <w:r w:rsidRPr="00D77B58">
              <w:rPr>
                <w:b/>
                <w:sz w:val="16"/>
                <w:szCs w:val="16"/>
              </w:rPr>
              <w:t>I</w:t>
            </w:r>
            <w:r w:rsidR="00E84217" w:rsidRPr="00D77B58">
              <w:rPr>
                <w:b/>
                <w:sz w:val="16"/>
                <w:szCs w:val="16"/>
              </w:rPr>
              <w:t>nverkehrbringer</w:t>
            </w:r>
            <w:proofErr w:type="spellEnd"/>
            <w:r w:rsidR="00E84217" w:rsidRPr="00D77B5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Cs w:val="22"/>
              </w:rPr>
            </w:pPr>
            <w:r w:rsidRPr="00D77B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77B58">
              <w:rPr>
                <w:szCs w:val="22"/>
              </w:rPr>
              <w:instrText xml:space="preserve"> FORMTEXT </w:instrText>
            </w:r>
            <w:r w:rsidRPr="00D77B58">
              <w:rPr>
                <w:szCs w:val="22"/>
              </w:rPr>
            </w:r>
            <w:r w:rsidRPr="00D77B58">
              <w:rPr>
                <w:szCs w:val="22"/>
              </w:rPr>
              <w:fldChar w:fldCharType="separate"/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szCs w:val="22"/>
              </w:rPr>
              <w:fldChar w:fldCharType="end"/>
            </w:r>
            <w:bookmarkEnd w:id="3"/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Straße, Nr.: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  <w:bookmarkEnd w:id="4"/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PLZ Ort: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  <w:bookmarkEnd w:id="5"/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Land: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  <w:bookmarkEnd w:id="6"/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Tel.:</w:t>
            </w: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Internet:</w:t>
            </w: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E84217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E84217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17" w:rsidRPr="00D77B58" w:rsidRDefault="00413B05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Ansprechpartner:</w:t>
            </w: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217" w:rsidRPr="00D77B58" w:rsidRDefault="00413B05" w:rsidP="00354ED6">
            <w:pPr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Tel. / Mobil: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17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8562B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62B" w:rsidRPr="00D77B58" w:rsidRDefault="0098562B" w:rsidP="00354ED6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Bemerkungen: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62B" w:rsidRPr="00D77B58" w:rsidRDefault="001E6598" w:rsidP="00354ED6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8562B" w:rsidRPr="00D77B58" w:rsidTr="00E04BFE">
        <w:trPr>
          <w:gridAfter w:val="3"/>
          <w:wAfter w:w="425" w:type="dxa"/>
          <w:cantSplit/>
          <w:trHeight w:hRule="exact" w:val="113"/>
        </w:trPr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62B" w:rsidRPr="00D77B58" w:rsidRDefault="0098562B">
            <w:pPr>
              <w:rPr>
                <w:b/>
                <w:sz w:val="16"/>
                <w:szCs w:val="16"/>
              </w:rPr>
            </w:pP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62B" w:rsidRPr="00D77B58" w:rsidRDefault="0098562B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62B" w:rsidRPr="00D77B58" w:rsidRDefault="0098562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62B" w:rsidRPr="00D77B58" w:rsidRDefault="0098562B">
            <w:pPr>
              <w:rPr>
                <w:sz w:val="16"/>
                <w:szCs w:val="16"/>
              </w:rPr>
            </w:pPr>
          </w:p>
        </w:tc>
      </w:tr>
      <w:tr w:rsidR="00413B05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B05" w:rsidRPr="00D77B58" w:rsidRDefault="00413B05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Herstellerwerk:</w:t>
            </w:r>
          </w:p>
          <w:p w:rsidR="00413B05" w:rsidRPr="00D77B58" w:rsidRDefault="00413B05" w:rsidP="00413B05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 xml:space="preserve">(Betriebsstätte) </w:t>
            </w: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3B05" w:rsidRPr="00D77B58" w:rsidRDefault="001E6598">
            <w:pPr>
              <w:rPr>
                <w:szCs w:val="22"/>
              </w:rPr>
            </w:pPr>
            <w:r w:rsidRPr="00D77B58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77B58">
              <w:rPr>
                <w:szCs w:val="22"/>
              </w:rPr>
              <w:instrText xml:space="preserve"> FORMTEXT </w:instrText>
            </w:r>
            <w:r w:rsidRPr="00D77B58">
              <w:rPr>
                <w:szCs w:val="22"/>
              </w:rPr>
            </w:r>
            <w:r w:rsidRPr="00D77B58">
              <w:rPr>
                <w:szCs w:val="22"/>
              </w:rPr>
              <w:fldChar w:fldCharType="separate"/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szCs w:val="22"/>
              </w:rPr>
              <w:fldChar w:fldCharType="end"/>
            </w:r>
            <w:bookmarkEnd w:id="14"/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Straße, Nr.: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PLZ Ort: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Land: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98562B" w:rsidRPr="00D77B58" w:rsidTr="00E04BFE">
        <w:trPr>
          <w:gridAfter w:val="3"/>
          <w:wAfter w:w="425" w:type="dxa"/>
          <w:cantSplit/>
          <w:trHeight w:hRule="exact" w:val="113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62B" w:rsidRPr="00D77B58" w:rsidRDefault="0098562B">
            <w:pPr>
              <w:rPr>
                <w:b/>
                <w:szCs w:val="22"/>
              </w:rPr>
            </w:pP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62B" w:rsidRPr="00D77B58" w:rsidRDefault="0098562B">
            <w:pPr>
              <w:rPr>
                <w:sz w:val="20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562B" w:rsidRPr="00D77B58" w:rsidRDefault="0098562B">
            <w:pPr>
              <w:rPr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62B" w:rsidRPr="00D77B58" w:rsidRDefault="0098562B">
            <w:pPr>
              <w:rPr>
                <w:szCs w:val="22"/>
              </w:rPr>
            </w:pP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413B05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Herstellerwerk:</w:t>
            </w:r>
          </w:p>
          <w:p w:rsidR="001E6598" w:rsidRPr="00D77B58" w:rsidRDefault="001E6598" w:rsidP="00413B05">
            <w:pPr>
              <w:jc w:val="right"/>
              <w:rPr>
                <w:b/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(Betriebsstätte)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Cs w:val="22"/>
              </w:rPr>
            </w:pPr>
            <w:r w:rsidRPr="00D77B58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B58">
              <w:rPr>
                <w:szCs w:val="22"/>
              </w:rPr>
              <w:instrText xml:space="preserve"> FORMTEXT </w:instrText>
            </w:r>
            <w:r w:rsidRPr="00D77B58">
              <w:rPr>
                <w:szCs w:val="22"/>
              </w:rPr>
            </w:r>
            <w:r w:rsidRPr="00D77B58">
              <w:rPr>
                <w:szCs w:val="22"/>
              </w:rPr>
              <w:fldChar w:fldCharType="separate"/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szCs w:val="22"/>
              </w:rPr>
              <w:fldChar w:fldCharType="end"/>
            </w: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Straße, Nr.: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PLZ Ort: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98" w:rsidRPr="00D77B58" w:rsidRDefault="001E6598" w:rsidP="00D171AD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Land: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1E6598" w:rsidRPr="00D77B58" w:rsidTr="00E04BFE">
        <w:trPr>
          <w:gridAfter w:val="3"/>
          <w:wAfter w:w="425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598" w:rsidRPr="00D77B58" w:rsidRDefault="001E6598" w:rsidP="0098562B">
            <w:pPr>
              <w:jc w:val="right"/>
              <w:rPr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Bemerkungen: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98" w:rsidRPr="00D77B58" w:rsidRDefault="001E6598" w:rsidP="00D171AD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</w:p>
        </w:tc>
      </w:tr>
      <w:tr w:rsidR="00905B62" w:rsidRPr="00D77B58" w:rsidTr="00E04BFE">
        <w:tc>
          <w:tcPr>
            <w:tcW w:w="988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A4836" w:rsidRDefault="00BA4836" w:rsidP="00354ED6">
            <w:pPr>
              <w:rPr>
                <w:b/>
                <w:szCs w:val="22"/>
              </w:rPr>
            </w:pPr>
          </w:p>
          <w:p w:rsidR="00354ED6" w:rsidRPr="00D77B58" w:rsidRDefault="00E04BFE" w:rsidP="00354ED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BA4836">
              <w:rPr>
                <w:b/>
                <w:szCs w:val="22"/>
              </w:rPr>
              <w:t xml:space="preserve">. </w:t>
            </w:r>
            <w:r w:rsidR="00354ED6" w:rsidRPr="00D77B58">
              <w:rPr>
                <w:b/>
                <w:szCs w:val="22"/>
              </w:rPr>
              <w:t>An</w:t>
            </w:r>
            <w:r w:rsidR="00BA4836">
              <w:rPr>
                <w:b/>
                <w:szCs w:val="22"/>
              </w:rPr>
              <w:t>lass der Qualifizierung / Auditierung</w:t>
            </w:r>
          </w:p>
          <w:p w:rsidR="00905B62" w:rsidRPr="00BA4836" w:rsidRDefault="00905B62" w:rsidP="0006321D">
            <w:pPr>
              <w:rPr>
                <w:sz w:val="16"/>
                <w:szCs w:val="16"/>
              </w:rPr>
            </w:pPr>
          </w:p>
        </w:tc>
      </w:tr>
      <w:tr w:rsidR="00BA4836" w:rsidRPr="00D77B58" w:rsidTr="00E04BFE">
        <w:trPr>
          <w:cantSplit/>
          <w:trHeight w:val="56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D77B58" w:rsidRDefault="00BA4836" w:rsidP="00E04BFE">
            <w:pPr>
              <w:spacing w:before="6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836" w:rsidRPr="00D77B58" w:rsidRDefault="00BA4836" w:rsidP="00E04BFE">
            <w:pPr>
              <w:spacing w:before="6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836" w:rsidRPr="00D77B58" w:rsidRDefault="00BA4836" w:rsidP="00E04BFE">
            <w:pPr>
              <w:spacing w:before="60"/>
              <w:rPr>
                <w:sz w:val="20"/>
              </w:rPr>
            </w:pPr>
            <w:r w:rsidRPr="00D77B58">
              <w:rPr>
                <w:sz w:val="20"/>
              </w:rPr>
              <w:t>Erstqualifizierung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836" w:rsidRPr="00BA4836" w:rsidRDefault="00BA4836" w:rsidP="00E04BFE">
            <w:pPr>
              <w:spacing w:before="6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836" w:rsidRPr="00D77B58" w:rsidRDefault="00BA4836" w:rsidP="00E04BFE">
            <w:pPr>
              <w:spacing w:before="60"/>
              <w:rPr>
                <w:szCs w:val="22"/>
              </w:rPr>
            </w:pPr>
          </w:p>
        </w:tc>
      </w:tr>
      <w:tr w:rsidR="00BA4836" w:rsidRPr="00D77B58" w:rsidTr="00E04BFE">
        <w:trPr>
          <w:cantSplit/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D77B58" w:rsidRDefault="00BA4836" w:rsidP="00E04BFE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836" w:rsidRPr="00D77B58" w:rsidRDefault="00BA4836" w:rsidP="00E04BFE">
            <w:pPr>
              <w:spacing w:after="12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836" w:rsidRPr="00D77B58" w:rsidRDefault="00BA4836" w:rsidP="00E04BFE">
            <w:pPr>
              <w:spacing w:after="120"/>
            </w:pPr>
            <w:r w:rsidRPr="00D77B58">
              <w:rPr>
                <w:sz w:val="20"/>
              </w:rPr>
              <w:t>Wiederholungsqualifizierung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BA4836" w:rsidRDefault="00BA4836" w:rsidP="00E04BFE">
            <w:pPr>
              <w:spacing w:after="1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836" w:rsidRPr="00D77B58" w:rsidRDefault="00BA4836" w:rsidP="00E04BFE">
            <w:pPr>
              <w:spacing w:after="120"/>
              <w:rPr>
                <w:szCs w:val="22"/>
              </w:rPr>
            </w:pPr>
          </w:p>
        </w:tc>
      </w:tr>
      <w:tr w:rsidR="00BA4836" w:rsidRPr="00D77B58" w:rsidTr="00E04BFE">
        <w:trPr>
          <w:cantSplit/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D77B58" w:rsidRDefault="00BA4836" w:rsidP="00E04BFE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836" w:rsidRPr="00D77B58" w:rsidRDefault="00BA4836" w:rsidP="00E04BFE">
            <w:pPr>
              <w:spacing w:after="12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836" w:rsidRPr="00D77B58" w:rsidRDefault="00BA4836" w:rsidP="00E04BFE">
            <w:pPr>
              <w:spacing w:after="120"/>
            </w:pPr>
            <w:r w:rsidRPr="00D77B58">
              <w:rPr>
                <w:sz w:val="20"/>
              </w:rPr>
              <w:t>Regelüberwachung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BA4836" w:rsidRDefault="00BA4836" w:rsidP="00E04BFE">
            <w:pPr>
              <w:spacing w:after="1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836" w:rsidRPr="00D77B58" w:rsidRDefault="00BA4836" w:rsidP="00E04BFE">
            <w:pPr>
              <w:spacing w:after="120"/>
              <w:rPr>
                <w:szCs w:val="22"/>
              </w:rPr>
            </w:pPr>
          </w:p>
        </w:tc>
      </w:tr>
      <w:tr w:rsidR="00BA4836" w:rsidRPr="00D77B58" w:rsidTr="00E04BFE">
        <w:trPr>
          <w:cantSplit/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D77B58" w:rsidRDefault="00BA4836" w:rsidP="00E04BFE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836" w:rsidRPr="00D77B58" w:rsidRDefault="00BA4836" w:rsidP="00E04BFE">
            <w:pPr>
              <w:spacing w:after="12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836" w:rsidRPr="00D77B58" w:rsidRDefault="00BA4836" w:rsidP="00E04BFE">
            <w:pPr>
              <w:spacing w:after="120"/>
            </w:pPr>
            <w:r w:rsidRPr="00D77B58">
              <w:rPr>
                <w:sz w:val="20"/>
              </w:rPr>
              <w:t>Nachqualifizierung infolge Änderungen der Voraussetzungen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BA4836" w:rsidRDefault="00BA4836" w:rsidP="00E04BFE">
            <w:pPr>
              <w:spacing w:after="120"/>
              <w:rPr>
                <w:sz w:val="20"/>
              </w:rPr>
            </w:pPr>
            <w:r w:rsidRPr="00BA4836">
              <w:rPr>
                <w:sz w:val="20"/>
              </w:rPr>
              <w:t>Art der Änderung:</w:t>
            </w:r>
            <w:r w:rsidR="00E04BFE">
              <w:rPr>
                <w:sz w:val="20"/>
              </w:rPr>
              <w:br/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836" w:rsidRPr="00D77B58" w:rsidRDefault="00BA4836" w:rsidP="00E04BFE">
            <w:pPr>
              <w:spacing w:after="120"/>
              <w:rPr>
                <w:szCs w:val="22"/>
              </w:rPr>
            </w:pPr>
          </w:p>
        </w:tc>
      </w:tr>
      <w:tr w:rsidR="00BA4836" w:rsidRPr="00D77B58" w:rsidTr="00E04BFE">
        <w:trPr>
          <w:cantSplit/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836" w:rsidRPr="00D77B58" w:rsidRDefault="00BA4836" w:rsidP="00E04BFE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836" w:rsidRPr="00D77B58" w:rsidRDefault="00BA4836" w:rsidP="00E04BFE">
            <w:pPr>
              <w:spacing w:after="12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836" w:rsidRPr="00D77B58" w:rsidRDefault="00BA4836" w:rsidP="00E04BFE">
            <w:pPr>
              <w:spacing w:after="120"/>
            </w:pPr>
            <w:r>
              <w:rPr>
                <w:sz w:val="20"/>
              </w:rPr>
              <w:t>Audit aus besonderem Anlass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36" w:rsidRPr="00BA4836" w:rsidRDefault="00BA4836" w:rsidP="00E04BFE">
            <w:pPr>
              <w:spacing w:after="120"/>
              <w:rPr>
                <w:sz w:val="20"/>
              </w:rPr>
            </w:pPr>
            <w:r w:rsidRPr="00BA4836">
              <w:rPr>
                <w:sz w:val="20"/>
              </w:rPr>
              <w:t>Anlass:</w:t>
            </w:r>
            <w:r w:rsidR="00E04BFE">
              <w:rPr>
                <w:sz w:val="20"/>
              </w:rPr>
              <w:br/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836" w:rsidRPr="00D77B58" w:rsidRDefault="00BA4836" w:rsidP="00E04BFE">
            <w:pPr>
              <w:spacing w:after="120"/>
              <w:rPr>
                <w:szCs w:val="22"/>
              </w:rPr>
            </w:pPr>
          </w:p>
        </w:tc>
      </w:tr>
      <w:tr w:rsidR="006068CC" w:rsidRPr="00D77B58" w:rsidTr="00E04BFE">
        <w:trPr>
          <w:gridAfter w:val="2"/>
          <w:wAfter w:w="283" w:type="dxa"/>
        </w:trPr>
        <w:tc>
          <w:tcPr>
            <w:tcW w:w="96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A4836" w:rsidRPr="00D77B58" w:rsidRDefault="00E04BFE" w:rsidP="00BA48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3</w:t>
            </w:r>
            <w:r w:rsidR="00BA4836">
              <w:rPr>
                <w:b/>
                <w:szCs w:val="22"/>
              </w:rPr>
              <w:t xml:space="preserve">. </w:t>
            </w:r>
            <w:r w:rsidR="00BA4836" w:rsidRPr="00D77B58">
              <w:rPr>
                <w:b/>
                <w:szCs w:val="22"/>
              </w:rPr>
              <w:t>Angaben zum Produkt</w:t>
            </w:r>
          </w:p>
          <w:p w:rsidR="00BA4836" w:rsidRDefault="00BA4836" w:rsidP="00BA4836">
            <w:pPr>
              <w:rPr>
                <w:szCs w:val="22"/>
              </w:rPr>
            </w:pPr>
            <w:r w:rsidRPr="00D77B58">
              <w:rPr>
                <w:szCs w:val="22"/>
              </w:rPr>
              <w:t>Die Qualifizierung HPQ nach DBS 918002-02 wird für nachfolgende Produkte beantragt.</w:t>
            </w:r>
          </w:p>
          <w:p w:rsidR="00BA4836" w:rsidRDefault="00BA4836" w:rsidP="00BA4836">
            <w:pPr>
              <w:rPr>
                <w:b/>
                <w:szCs w:val="22"/>
              </w:rPr>
            </w:pPr>
          </w:p>
          <w:p w:rsidR="006068CC" w:rsidRPr="00D77B58" w:rsidRDefault="006068CC" w:rsidP="00BA4836">
            <w:pPr>
              <w:pStyle w:val="Listenabsatz"/>
              <w:spacing w:after="60"/>
              <w:ind w:left="714"/>
              <w:rPr>
                <w:szCs w:val="22"/>
              </w:rPr>
            </w:pPr>
            <w:r w:rsidRPr="00D77B58">
              <w:rPr>
                <w:szCs w:val="22"/>
              </w:rPr>
              <w:t>Vormaterial (Strangguss, Blockguss)</w:t>
            </w:r>
          </w:p>
        </w:tc>
      </w:tr>
      <w:tr w:rsidR="002D6055" w:rsidRPr="00D77B58" w:rsidTr="00E04BFE">
        <w:trPr>
          <w:gridAfter w:val="1"/>
          <w:wAfter w:w="142" w:type="dxa"/>
          <w:cantSplit/>
          <w:trHeight w:val="567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055" w:rsidRPr="00D77B58" w:rsidRDefault="002D6055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055" w:rsidRPr="00D77B58" w:rsidRDefault="002D6055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D77B58" w:rsidRDefault="00E57809" w:rsidP="0006321D">
            <w:pPr>
              <w:spacing w:before="80" w:after="80"/>
              <w:jc w:val="center"/>
              <w:rPr>
                <w:sz w:val="20"/>
              </w:rPr>
            </w:pPr>
            <w:r w:rsidRPr="00D77B58">
              <w:rPr>
                <w:sz w:val="20"/>
              </w:rPr>
              <w:t>Materialgüte</w:t>
            </w:r>
            <w:r w:rsidRPr="00D77B58">
              <w:rPr>
                <w:sz w:val="20"/>
              </w:rPr>
              <w:br/>
              <w:t>(höchste)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D77B58" w:rsidRDefault="0006321D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055" w:rsidRPr="00D77B58" w:rsidRDefault="002D6055" w:rsidP="0006321D">
            <w:pPr>
              <w:spacing w:before="80" w:after="80"/>
              <w:rPr>
                <w:szCs w:val="22"/>
              </w:rPr>
            </w:pPr>
          </w:p>
        </w:tc>
      </w:tr>
      <w:tr w:rsidR="002D6055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055" w:rsidRPr="00D77B58" w:rsidRDefault="002D6055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D77B58" w:rsidRDefault="002D6055" w:rsidP="0006321D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D77B58" w:rsidRDefault="00E57809" w:rsidP="0006321D">
            <w:pPr>
              <w:spacing w:before="80" w:after="80"/>
              <w:jc w:val="center"/>
              <w:rPr>
                <w:sz w:val="20"/>
              </w:rPr>
            </w:pPr>
            <w:r w:rsidRPr="00D77B58">
              <w:rPr>
                <w:sz w:val="20"/>
              </w:rPr>
              <w:t>Angabe der Formate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D77B58" w:rsidRDefault="0006321D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055" w:rsidRPr="00D77B58" w:rsidRDefault="002D6055" w:rsidP="0006321D">
            <w:pPr>
              <w:spacing w:before="80" w:after="80"/>
              <w:rPr>
                <w:szCs w:val="22"/>
              </w:rPr>
            </w:pPr>
          </w:p>
        </w:tc>
      </w:tr>
      <w:tr w:rsidR="00E57809" w:rsidRPr="00D77B58" w:rsidTr="00E04BFE">
        <w:trPr>
          <w:gridAfter w:val="1"/>
          <w:wAfter w:w="142" w:type="dxa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836" w:rsidRDefault="00BA4836" w:rsidP="00BA4836">
            <w:pPr>
              <w:pStyle w:val="Listenabsatz"/>
              <w:rPr>
                <w:szCs w:val="22"/>
              </w:rPr>
            </w:pPr>
          </w:p>
          <w:p w:rsidR="00E57809" w:rsidRPr="00D77B58" w:rsidRDefault="00E57809" w:rsidP="00BA4836">
            <w:pPr>
              <w:pStyle w:val="Listenabsatz"/>
              <w:spacing w:after="60"/>
              <w:ind w:left="714"/>
              <w:rPr>
                <w:szCs w:val="22"/>
              </w:rPr>
            </w:pPr>
            <w:r w:rsidRPr="00D77B58">
              <w:rPr>
                <w:szCs w:val="22"/>
              </w:rPr>
              <w:t>Walzmaterial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809" w:rsidRPr="00D77B58" w:rsidRDefault="00E57809" w:rsidP="00B27D79">
            <w:pPr>
              <w:rPr>
                <w:szCs w:val="22"/>
              </w:rPr>
            </w:pPr>
          </w:p>
        </w:tc>
      </w:tr>
      <w:tr w:rsidR="00E57809" w:rsidRPr="00D77B58" w:rsidTr="00E04BFE">
        <w:trPr>
          <w:gridAfter w:val="1"/>
          <w:wAfter w:w="142" w:type="dxa"/>
          <w:cantSplit/>
          <w:trHeight w:val="567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809" w:rsidRPr="00D77B58" w:rsidRDefault="00E5780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09" w:rsidRPr="00D77B58" w:rsidRDefault="00E5780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809" w:rsidRPr="00D77B58" w:rsidRDefault="00B27D79" w:rsidP="0006321D">
            <w:pPr>
              <w:spacing w:before="80" w:after="80"/>
              <w:jc w:val="center"/>
              <w:rPr>
                <w:sz w:val="20"/>
              </w:rPr>
            </w:pPr>
            <w:r w:rsidRPr="00D77B58">
              <w:rPr>
                <w:sz w:val="20"/>
              </w:rPr>
              <w:t>DIN EN 10025-1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80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 xml:space="preserve">Angaben zu </w:t>
            </w:r>
            <w:r w:rsidR="009C00A8" w:rsidRPr="00D77B58">
              <w:rPr>
                <w:sz w:val="20"/>
              </w:rPr>
              <w:t xml:space="preserve">max. </w:t>
            </w:r>
            <w:r w:rsidRPr="00D77B58">
              <w:rPr>
                <w:sz w:val="20"/>
              </w:rPr>
              <w:t xml:space="preserve">Blechdicken (Grobblech) bzw. </w:t>
            </w:r>
            <w:r w:rsidRPr="00D77B58">
              <w:rPr>
                <w:sz w:val="20"/>
              </w:rPr>
              <w:br/>
              <w:t>Angaben zu Profilen und maximalen Materialstärken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809" w:rsidRPr="00D77B58" w:rsidRDefault="00E5780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10025-2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 xml:space="preserve">Angaben zu </w:t>
            </w:r>
            <w:r w:rsidR="009C00A8" w:rsidRPr="00D77B58">
              <w:rPr>
                <w:sz w:val="20"/>
              </w:rPr>
              <w:t>max.</w:t>
            </w:r>
            <w:r w:rsidR="00793B85">
              <w:rPr>
                <w:sz w:val="20"/>
              </w:rPr>
              <w:t xml:space="preserve"> </w:t>
            </w:r>
            <w:r w:rsidRPr="00D77B58">
              <w:rPr>
                <w:sz w:val="20"/>
              </w:rPr>
              <w:t xml:space="preserve">Blechdicken (Grobblech) bzw. </w:t>
            </w:r>
            <w:r w:rsidRPr="00D77B58">
              <w:rPr>
                <w:sz w:val="20"/>
              </w:rPr>
              <w:br/>
              <w:t xml:space="preserve">Angaben zu Profilen und maximalen Materialstärken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10025-3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 xml:space="preserve">Angaben zu </w:t>
            </w:r>
            <w:r w:rsidR="009C00A8" w:rsidRPr="00D77B58">
              <w:rPr>
                <w:sz w:val="20"/>
              </w:rPr>
              <w:t>max.</w:t>
            </w:r>
            <w:r w:rsidR="00793B85">
              <w:rPr>
                <w:sz w:val="20"/>
              </w:rPr>
              <w:t xml:space="preserve"> </w:t>
            </w:r>
            <w:r w:rsidRPr="00D77B58">
              <w:rPr>
                <w:sz w:val="20"/>
              </w:rPr>
              <w:t xml:space="preserve">Blechdicken (Grobblech) bzw. </w:t>
            </w:r>
            <w:r w:rsidRPr="00D77B58">
              <w:rPr>
                <w:sz w:val="20"/>
              </w:rPr>
              <w:br/>
              <w:t xml:space="preserve">Angaben zu Profilen und maximalen Materialstärken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10025-4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 xml:space="preserve">Angaben zu </w:t>
            </w:r>
            <w:r w:rsidR="009C00A8" w:rsidRPr="00D77B58">
              <w:rPr>
                <w:sz w:val="20"/>
              </w:rPr>
              <w:t>max.</w:t>
            </w:r>
            <w:r w:rsidR="00793B85">
              <w:rPr>
                <w:sz w:val="20"/>
              </w:rPr>
              <w:t xml:space="preserve"> </w:t>
            </w:r>
            <w:r w:rsidRPr="00D77B58">
              <w:rPr>
                <w:sz w:val="20"/>
              </w:rPr>
              <w:t xml:space="preserve">Blechdicken (Grobblech) bzw. </w:t>
            </w:r>
            <w:r w:rsidRPr="00D77B58">
              <w:rPr>
                <w:sz w:val="20"/>
              </w:rPr>
              <w:br/>
              <w:t xml:space="preserve">Angaben zu Profilen und maximalen Materialstärken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10025-5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 xml:space="preserve">Angaben zu </w:t>
            </w:r>
            <w:r w:rsidR="009C00A8" w:rsidRPr="00D77B58">
              <w:rPr>
                <w:sz w:val="20"/>
              </w:rPr>
              <w:t>max.</w:t>
            </w:r>
            <w:r w:rsidR="00793B85">
              <w:rPr>
                <w:sz w:val="20"/>
              </w:rPr>
              <w:t xml:space="preserve"> </w:t>
            </w:r>
            <w:r w:rsidRPr="00D77B58">
              <w:rPr>
                <w:sz w:val="20"/>
              </w:rPr>
              <w:t xml:space="preserve">Blechdicken (Grobblech) bzw. </w:t>
            </w:r>
            <w:r w:rsidRPr="00D77B58">
              <w:rPr>
                <w:sz w:val="20"/>
              </w:rPr>
              <w:br/>
              <w:t xml:space="preserve">Angaben zu Profilen und maximalen Materialstärken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10051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>Angaben zur maximalen Materialstärke</w:t>
            </w:r>
            <w:r w:rsidRPr="00D77B58">
              <w:rPr>
                <w:sz w:val="20"/>
              </w:rPr>
              <w:br/>
              <w:t xml:space="preserve">(Warmgewalztes Band und </w:t>
            </w:r>
            <w:proofErr w:type="spellStart"/>
            <w:r w:rsidRPr="00D77B58">
              <w:rPr>
                <w:sz w:val="20"/>
              </w:rPr>
              <w:t>abgelängte</w:t>
            </w:r>
            <w:proofErr w:type="spellEnd"/>
            <w:r w:rsidRPr="00D77B58">
              <w:rPr>
                <w:sz w:val="20"/>
              </w:rPr>
              <w:t xml:space="preserve"> Bleche aus Warmbreitband)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10210-1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>Angaben zu Profilen und maximalen Materialstärken</w:t>
            </w:r>
            <w:r w:rsidRPr="00D77B58">
              <w:rPr>
                <w:sz w:val="20"/>
              </w:rPr>
              <w:br/>
              <w:t>(Warmgefertigte Hohlprofile)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B27D79" w:rsidRPr="00D77B58" w:rsidTr="00E04BFE">
        <w:trPr>
          <w:gridAfter w:val="1"/>
          <w:wAfter w:w="142" w:type="dxa"/>
          <w:cantSplit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D79" w:rsidRPr="00D77B58" w:rsidRDefault="00B27D79" w:rsidP="0006321D">
            <w:pPr>
              <w:spacing w:before="80" w:after="80"/>
              <w:rPr>
                <w:sz w:val="28"/>
                <w:szCs w:val="28"/>
              </w:rPr>
            </w:pPr>
            <w:r w:rsidRPr="00D77B58">
              <w:rPr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B58">
              <w:rPr>
                <w:b/>
                <w:sz w:val="28"/>
                <w:szCs w:val="28"/>
              </w:rPr>
              <w:instrText xml:space="preserve"> FORMCHECKBOX </w:instrText>
            </w:r>
            <w:r w:rsidR="00D32EE5">
              <w:rPr>
                <w:b/>
                <w:sz w:val="28"/>
                <w:szCs w:val="28"/>
              </w:rPr>
            </w:r>
            <w:r w:rsidR="00D32EE5">
              <w:rPr>
                <w:b/>
                <w:sz w:val="28"/>
                <w:szCs w:val="28"/>
              </w:rPr>
              <w:fldChar w:fldCharType="separate"/>
            </w:r>
            <w:r w:rsidRPr="00D77B5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D79" w:rsidRPr="00D77B58" w:rsidRDefault="00B27D79" w:rsidP="0006321D">
            <w:pPr>
              <w:spacing w:before="80" w:after="80"/>
            </w:pPr>
            <w:r w:rsidRPr="00D77B58">
              <w:rPr>
                <w:sz w:val="20"/>
              </w:rPr>
              <w:t>DIN EN 10248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79" w:rsidRPr="00D77B58" w:rsidRDefault="00B27D79" w:rsidP="0006321D">
            <w:pPr>
              <w:spacing w:before="80" w:after="80"/>
              <w:rPr>
                <w:sz w:val="20"/>
              </w:rPr>
            </w:pPr>
            <w:r w:rsidRPr="00D77B58">
              <w:rPr>
                <w:sz w:val="20"/>
              </w:rPr>
              <w:t>Angaben zu Profilen und maximalen Materialstärken</w:t>
            </w:r>
            <w:r w:rsidRPr="00D77B58">
              <w:rPr>
                <w:sz w:val="20"/>
              </w:rPr>
              <w:br/>
              <w:t>(Spundbohlen)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D79" w:rsidRPr="00D77B58" w:rsidRDefault="00B27D79" w:rsidP="00B27D79">
            <w:pPr>
              <w:spacing w:before="120" w:after="120"/>
              <w:rPr>
                <w:szCs w:val="22"/>
              </w:rPr>
            </w:pPr>
          </w:p>
        </w:tc>
      </w:tr>
      <w:tr w:rsidR="00905B62" w:rsidRPr="00D77B58" w:rsidTr="00E04BFE">
        <w:trPr>
          <w:gridAfter w:val="3"/>
          <w:wAfter w:w="425" w:type="dxa"/>
        </w:trPr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B62" w:rsidRPr="00D77B58" w:rsidRDefault="00905B62" w:rsidP="0006321D">
            <w:pPr>
              <w:rPr>
                <w:b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B62" w:rsidRPr="00D77B58" w:rsidRDefault="00905B62" w:rsidP="00942891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B62" w:rsidRPr="00D77B58" w:rsidRDefault="00905B62" w:rsidP="00942891">
            <w:pPr>
              <w:rPr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B62" w:rsidRPr="00D77B58" w:rsidRDefault="00905B62" w:rsidP="00942891">
            <w:pPr>
              <w:rPr>
                <w:szCs w:val="22"/>
              </w:rPr>
            </w:pPr>
          </w:p>
        </w:tc>
      </w:tr>
      <w:tr w:rsidR="0006321D" w:rsidRPr="00D77B58" w:rsidTr="00E04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747" w:type="dxa"/>
            <w:gridSpan w:val="28"/>
          </w:tcPr>
          <w:p w:rsidR="0006321D" w:rsidRPr="00D77B58" w:rsidRDefault="0006321D" w:rsidP="002D6055">
            <w:pPr>
              <w:spacing w:before="120"/>
              <w:jc w:val="both"/>
              <w:rPr>
                <w:szCs w:val="22"/>
              </w:rPr>
            </w:pPr>
            <w:r w:rsidRPr="00D77B58">
              <w:rPr>
                <w:szCs w:val="22"/>
              </w:rPr>
              <w:t>Die Vollständigkeit und Richtigkeit der Angaben und beigefügten Anlagen wird bestätigt. Der He</w:t>
            </w:r>
            <w:r w:rsidRPr="00D77B58">
              <w:rPr>
                <w:szCs w:val="22"/>
              </w:rPr>
              <w:t>r</w:t>
            </w:r>
            <w:r w:rsidRPr="00D77B58">
              <w:rPr>
                <w:szCs w:val="22"/>
              </w:rPr>
              <w:t>steller erklärt sich damit einverstanden, dass die Daten elektronisch erfasst werden.</w:t>
            </w:r>
          </w:p>
          <w:p w:rsidR="0006321D" w:rsidRPr="00D77B58" w:rsidRDefault="0006321D" w:rsidP="002D6055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2"/>
              </w:rPr>
            </w:pPr>
            <w:r w:rsidRPr="00D77B58">
              <w:rPr>
                <w:rFonts w:cs="Helvetica"/>
                <w:color w:val="auto"/>
                <w:szCs w:val="22"/>
              </w:rPr>
              <w:t>Der Hersteller erklärt gegenüber der Deutsche Bahn AG, Beschaffung Infrastruktur, Qualitätss</w:t>
            </w:r>
            <w:r w:rsidRPr="00D77B58">
              <w:rPr>
                <w:rFonts w:cs="Helvetica"/>
                <w:color w:val="auto"/>
                <w:szCs w:val="22"/>
              </w:rPr>
              <w:t>i</w:t>
            </w:r>
            <w:r w:rsidRPr="00D77B58">
              <w:rPr>
                <w:rFonts w:cs="Helvetica"/>
                <w:color w:val="auto"/>
                <w:szCs w:val="22"/>
              </w:rPr>
              <w:t>cherung, Caroline-Michaelis-Straße 5-11, D - 10115 Berlin</w:t>
            </w:r>
            <w:r w:rsidRPr="00D77B58">
              <w:rPr>
                <w:szCs w:val="22"/>
              </w:rPr>
              <w:t xml:space="preserve"> (QS DBAG) die Kostenübernahme (a` 94,00 €/h) zur Durchführung zur Qualifizierung - HPQ EXC3DB nach DBS 918002-02. </w:t>
            </w:r>
          </w:p>
          <w:p w:rsidR="0006321D" w:rsidRPr="00D77B58" w:rsidRDefault="0006321D" w:rsidP="002D6055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2"/>
              </w:rPr>
            </w:pPr>
            <w:r w:rsidRPr="00D77B58">
              <w:rPr>
                <w:szCs w:val="22"/>
              </w:rPr>
              <w:t xml:space="preserve">Die abschließende Beauftragung, durch den Hersteller, erfolgt nach Prüfung des eingereichten Antrages und der beigefügten Anlagen auf Basis eines konkreten Angebotes der QS DBAG. </w:t>
            </w:r>
          </w:p>
          <w:p w:rsidR="0006321D" w:rsidRPr="00D77B58" w:rsidRDefault="0006321D" w:rsidP="002D6055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2"/>
              </w:rPr>
            </w:pPr>
            <w:r w:rsidRPr="00D77B58">
              <w:rPr>
                <w:szCs w:val="22"/>
              </w:rPr>
              <w:t>Bei Nichtannahme des Antrages, infolge fehlender Voraussetzungen und / oder nicht eingereic</w:t>
            </w:r>
            <w:r w:rsidRPr="00D77B58">
              <w:rPr>
                <w:szCs w:val="22"/>
              </w:rPr>
              <w:t>h</w:t>
            </w:r>
            <w:r w:rsidRPr="00D77B58">
              <w:rPr>
                <w:szCs w:val="22"/>
              </w:rPr>
              <w:t xml:space="preserve">ter Unterlagen bzw. Nichtbeauftragung durch den Hersteller, erstattet der Hersteller der QS DBAG die bis dahin erbrachten Aufwendungen. </w:t>
            </w:r>
          </w:p>
          <w:p w:rsidR="00335B02" w:rsidRPr="00D77B58" w:rsidRDefault="00335B02" w:rsidP="002D6055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2"/>
              </w:rPr>
            </w:pPr>
          </w:p>
          <w:p w:rsidR="00335B02" w:rsidRPr="00D77B58" w:rsidRDefault="00E04BFE" w:rsidP="00335B02">
            <w:pPr>
              <w:autoSpaceDE w:val="0"/>
              <w:autoSpaceDN w:val="0"/>
              <w:adjustRightInd w:val="0"/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  <w:r w:rsidR="00335B02" w:rsidRPr="00D77B58">
              <w:rPr>
                <w:b/>
                <w:szCs w:val="22"/>
              </w:rPr>
              <w:t>Beauftragter für die Organisation der HPQ (soweit zutreffend)</w:t>
            </w:r>
            <w:r w:rsidR="00335B02" w:rsidRPr="00D77B58">
              <w:rPr>
                <w:b/>
                <w:szCs w:val="22"/>
              </w:rPr>
              <w:br/>
            </w:r>
          </w:p>
        </w:tc>
      </w:tr>
      <w:tr w:rsidR="00354ED6" w:rsidRPr="00D77B58" w:rsidTr="00E04BFE">
        <w:trPr>
          <w:gridAfter w:val="2"/>
          <w:wAfter w:w="283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ED6" w:rsidRPr="00D77B58" w:rsidRDefault="00354ED6" w:rsidP="006705AB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 xml:space="preserve">Firma </w:t>
            </w:r>
          </w:p>
        </w:tc>
        <w:tc>
          <w:tcPr>
            <w:tcW w:w="765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D6" w:rsidRPr="00D77B58" w:rsidRDefault="00354ED6" w:rsidP="006705AB">
            <w:pPr>
              <w:rPr>
                <w:szCs w:val="22"/>
              </w:rPr>
            </w:pPr>
            <w:r w:rsidRPr="00D77B58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B58">
              <w:rPr>
                <w:szCs w:val="22"/>
              </w:rPr>
              <w:instrText xml:space="preserve"> FORMTEXT </w:instrText>
            </w:r>
            <w:r w:rsidRPr="00D77B58">
              <w:rPr>
                <w:szCs w:val="22"/>
              </w:rPr>
            </w:r>
            <w:r w:rsidRPr="00D77B58">
              <w:rPr>
                <w:szCs w:val="22"/>
              </w:rPr>
              <w:fldChar w:fldCharType="separate"/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noProof/>
                <w:szCs w:val="22"/>
              </w:rPr>
              <w:t> </w:t>
            </w:r>
            <w:r w:rsidRPr="00D77B58">
              <w:rPr>
                <w:szCs w:val="22"/>
              </w:rPr>
              <w:fldChar w:fldCharType="end"/>
            </w:r>
          </w:p>
        </w:tc>
      </w:tr>
      <w:tr w:rsidR="00354ED6" w:rsidRPr="00D77B58" w:rsidTr="00E04BFE">
        <w:trPr>
          <w:gridAfter w:val="2"/>
          <w:wAfter w:w="283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ED6" w:rsidRPr="00D77B58" w:rsidRDefault="00354ED6" w:rsidP="006705AB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Straße, Nr.:</w:t>
            </w:r>
          </w:p>
        </w:tc>
        <w:tc>
          <w:tcPr>
            <w:tcW w:w="765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D6" w:rsidRPr="00D77B58" w:rsidRDefault="00354ED6" w:rsidP="006705AB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354ED6" w:rsidRPr="00D77B58" w:rsidTr="00E04BFE">
        <w:trPr>
          <w:gridAfter w:val="2"/>
          <w:wAfter w:w="283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ED6" w:rsidRPr="00D77B58" w:rsidRDefault="00354ED6" w:rsidP="006705AB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PLZ Ort:</w:t>
            </w:r>
          </w:p>
        </w:tc>
        <w:tc>
          <w:tcPr>
            <w:tcW w:w="765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D6" w:rsidRPr="00D77B58" w:rsidRDefault="00354ED6" w:rsidP="006705AB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354ED6" w:rsidRPr="00D77B58" w:rsidTr="00E04BFE">
        <w:trPr>
          <w:gridAfter w:val="2"/>
          <w:wAfter w:w="283" w:type="dxa"/>
          <w:cantSplit/>
          <w:trHeight w:hRule="exact" w:val="340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ED6" w:rsidRPr="00D77B58" w:rsidRDefault="00354ED6" w:rsidP="006705AB">
            <w:pPr>
              <w:jc w:val="right"/>
              <w:rPr>
                <w:b/>
                <w:sz w:val="20"/>
              </w:rPr>
            </w:pPr>
            <w:r w:rsidRPr="00D77B58">
              <w:rPr>
                <w:b/>
                <w:sz w:val="20"/>
              </w:rPr>
              <w:t>Land:</w:t>
            </w:r>
          </w:p>
        </w:tc>
        <w:tc>
          <w:tcPr>
            <w:tcW w:w="765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D6" w:rsidRPr="00D77B58" w:rsidRDefault="00354ED6" w:rsidP="006705AB">
            <w:pPr>
              <w:rPr>
                <w:sz w:val="20"/>
              </w:rPr>
            </w:pPr>
            <w:r w:rsidRPr="00D77B5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7B58">
              <w:rPr>
                <w:sz w:val="20"/>
              </w:rPr>
              <w:instrText xml:space="preserve"> FORMTEXT </w:instrText>
            </w:r>
            <w:r w:rsidRPr="00D77B58">
              <w:rPr>
                <w:sz w:val="20"/>
              </w:rPr>
            </w:r>
            <w:r w:rsidRPr="00D77B58">
              <w:rPr>
                <w:sz w:val="20"/>
              </w:rPr>
              <w:fldChar w:fldCharType="separate"/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noProof/>
                <w:sz w:val="20"/>
              </w:rPr>
              <w:t> </w:t>
            </w:r>
            <w:r w:rsidRPr="00D77B58">
              <w:rPr>
                <w:sz w:val="20"/>
              </w:rPr>
              <w:fldChar w:fldCharType="end"/>
            </w:r>
          </w:p>
        </w:tc>
      </w:tr>
      <w:tr w:rsidR="00354ED6" w:rsidRPr="00D77B58" w:rsidTr="00E04BFE">
        <w:trPr>
          <w:gridAfter w:val="2"/>
          <w:wAfter w:w="283" w:type="dxa"/>
          <w:cantSplit/>
          <w:trHeight w:hRule="exact" w:val="454"/>
        </w:trPr>
        <w:tc>
          <w:tcPr>
            <w:tcW w:w="1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ED6" w:rsidRPr="00D77B58" w:rsidRDefault="00354ED6" w:rsidP="006705AB">
            <w:pPr>
              <w:jc w:val="right"/>
              <w:rPr>
                <w:sz w:val="16"/>
                <w:szCs w:val="16"/>
              </w:rPr>
            </w:pPr>
            <w:r w:rsidRPr="00D77B58">
              <w:rPr>
                <w:b/>
                <w:sz w:val="16"/>
                <w:szCs w:val="16"/>
              </w:rPr>
              <w:t>Bemerkungen:</w:t>
            </w:r>
          </w:p>
        </w:tc>
        <w:tc>
          <w:tcPr>
            <w:tcW w:w="765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D6" w:rsidRPr="00D77B58" w:rsidRDefault="00354ED6" w:rsidP="006705AB">
            <w:pPr>
              <w:rPr>
                <w:sz w:val="18"/>
                <w:szCs w:val="18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</w:p>
        </w:tc>
      </w:tr>
      <w:tr w:rsidR="00E04BFE" w:rsidRPr="00D77B58" w:rsidTr="005E6C56">
        <w:tc>
          <w:tcPr>
            <w:tcW w:w="988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04BFE" w:rsidRDefault="00E04BFE" w:rsidP="005E6C56">
            <w:pPr>
              <w:rPr>
                <w:b/>
                <w:szCs w:val="22"/>
              </w:rPr>
            </w:pPr>
          </w:p>
          <w:p w:rsidR="00E04BFE" w:rsidRPr="00BA4836" w:rsidRDefault="00E04BFE" w:rsidP="00E04BFE">
            <w:pPr>
              <w:rPr>
                <w:sz w:val="16"/>
                <w:szCs w:val="16"/>
              </w:rPr>
            </w:pPr>
            <w:r>
              <w:rPr>
                <w:b/>
                <w:szCs w:val="22"/>
              </w:rPr>
              <w:lastRenderedPageBreak/>
              <w:t>5. Angaben zum Unternehmen (gem. Pkt. 13 des Infoblattes zur HPQ)</w:t>
            </w:r>
          </w:p>
        </w:tc>
      </w:tr>
    </w:tbl>
    <w:p w:rsidR="00E04BFE" w:rsidRDefault="00E04BFE">
      <w:pPr>
        <w:rPr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7"/>
        <w:gridCol w:w="567"/>
        <w:gridCol w:w="676"/>
        <w:gridCol w:w="2017"/>
        <w:gridCol w:w="567"/>
        <w:gridCol w:w="3086"/>
      </w:tblGrid>
      <w:tr w:rsidR="00277117" w:rsidRPr="00C11C9B" w:rsidTr="005E6C56">
        <w:trPr>
          <w:gridAfter w:val="3"/>
          <w:wAfter w:w="567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A0A15">
              <w:rPr>
                <w:b/>
                <w:color w:val="auto"/>
                <w:sz w:val="24"/>
                <w:szCs w:val="24"/>
              </w:rPr>
              <w:t>Prozesse Stahlwerk</w:t>
            </w:r>
          </w:p>
        </w:tc>
      </w:tr>
      <w:tr w:rsidR="00E04BFE" w:rsidRPr="00C11C9B" w:rsidTr="005E6C56">
        <w:trPr>
          <w:cantSplit/>
          <w:trHeight w:val="504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spacing w:after="60"/>
              <w:rPr>
                <w:color w:val="auto"/>
                <w:szCs w:val="22"/>
              </w:rPr>
            </w:pPr>
            <w:r w:rsidRPr="00CA0A15">
              <w:rPr>
                <w:color w:val="auto"/>
                <w:szCs w:val="22"/>
              </w:rPr>
              <w:t xml:space="preserve">Prozesse Untervergabe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Sinteranlage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Produktionsplanung</w:t>
            </w:r>
          </w:p>
        </w:tc>
      </w:tr>
      <w:tr w:rsidR="00E04BFE" w:rsidRPr="00C11C9B" w:rsidTr="005E6C56">
        <w:trPr>
          <w:cantSplit/>
          <w:trHeight w:hRule="exact" w:val="41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Kokerei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Auftragssteuerung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Instandhaltung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Planung / Entwicklung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Prüfung (Labor)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rFonts w:cs="Arial"/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Transport / Logistik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Qualitätssicherung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</w:tr>
    </w:tbl>
    <w:p w:rsidR="00E04BFE" w:rsidRDefault="00E04BFE" w:rsidP="00E04BFE">
      <w:pPr>
        <w:rPr>
          <w:color w:val="auto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2693"/>
        <w:gridCol w:w="567"/>
        <w:gridCol w:w="3086"/>
      </w:tblGrid>
      <w:tr w:rsidR="00277117" w:rsidRPr="00C11C9B" w:rsidTr="005E6C56">
        <w:trPr>
          <w:cantSplit/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spacing w:after="60"/>
              <w:rPr>
                <w:color w:val="auto"/>
                <w:szCs w:val="22"/>
              </w:rPr>
            </w:pPr>
            <w:r w:rsidRPr="00CA0A15">
              <w:rPr>
                <w:color w:val="auto"/>
                <w:szCs w:val="22"/>
              </w:rPr>
              <w:t>Eigene Prozesse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Sinteranlage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117" w:rsidRPr="00CA0A15" w:rsidRDefault="00277117" w:rsidP="005E6C56">
            <w:pPr>
              <w:spacing w:before="120" w:after="60"/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Produktionsplanung</w:t>
            </w:r>
          </w:p>
        </w:tc>
      </w:tr>
      <w:tr w:rsidR="00277117" w:rsidRPr="00C11C9B" w:rsidTr="005E6C56">
        <w:trPr>
          <w:cantSplit/>
          <w:trHeight w:hRule="exact" w:val="418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Kokerei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Auftragssteuerung</w:t>
            </w:r>
          </w:p>
        </w:tc>
      </w:tr>
      <w:tr w:rsidR="00277117" w:rsidRPr="00C11C9B" w:rsidTr="005E6C56">
        <w:trPr>
          <w:cantSplit/>
          <w:trHeight w:hRule="exact" w:val="438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Instandhaltung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Planung / Entwicklung</w:t>
            </w:r>
          </w:p>
        </w:tc>
      </w:tr>
      <w:tr w:rsidR="00277117" w:rsidRPr="00C11C9B" w:rsidTr="005E6C56">
        <w:trPr>
          <w:cantSplit/>
          <w:trHeight w:hRule="exact" w:val="438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Prüfung (Labor)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b/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117" w:rsidRPr="00CA0A15" w:rsidRDefault="00277117" w:rsidP="005E6C56">
            <w:pPr>
              <w:rPr>
                <w:rFonts w:cs="Arial"/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Transport / Logistik</w:t>
            </w:r>
          </w:p>
        </w:tc>
      </w:tr>
      <w:tr w:rsidR="00277117" w:rsidRPr="00C11C9B" w:rsidTr="005E6C56">
        <w:trPr>
          <w:cantSplit/>
          <w:trHeight w:hRule="exact" w:val="4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Qualitätssicherung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7" w:rsidRPr="00CA0A15" w:rsidRDefault="00277117" w:rsidP="005E6C56">
            <w:pPr>
              <w:rPr>
                <w:color w:val="auto"/>
                <w:sz w:val="20"/>
              </w:rPr>
            </w:pPr>
          </w:p>
        </w:tc>
      </w:tr>
    </w:tbl>
    <w:p w:rsidR="00277117" w:rsidRDefault="00277117" w:rsidP="00E04BFE">
      <w:pPr>
        <w:rPr>
          <w:color w:val="auto"/>
          <w:szCs w:val="22"/>
        </w:rPr>
      </w:pPr>
    </w:p>
    <w:p w:rsidR="00E04BFE" w:rsidRDefault="00E04BFE" w:rsidP="00E04BFE">
      <w:pPr>
        <w:rPr>
          <w:color w:val="auto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7"/>
        <w:gridCol w:w="567"/>
        <w:gridCol w:w="676"/>
        <w:gridCol w:w="2017"/>
        <w:gridCol w:w="567"/>
        <w:gridCol w:w="3086"/>
      </w:tblGrid>
      <w:tr w:rsidR="00277117" w:rsidRPr="00C11C9B" w:rsidTr="005E6C56">
        <w:trPr>
          <w:gridAfter w:val="3"/>
          <w:wAfter w:w="567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17" w:rsidRPr="00CA0A15" w:rsidRDefault="00277117" w:rsidP="005E6C56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A0A15">
              <w:rPr>
                <w:b/>
                <w:color w:val="auto"/>
                <w:sz w:val="24"/>
                <w:szCs w:val="24"/>
              </w:rPr>
              <w:t>Prozesse Walzwerk</w:t>
            </w:r>
          </w:p>
        </w:tc>
      </w:tr>
      <w:tr w:rsidR="00E04BFE" w:rsidRPr="00C11C9B" w:rsidTr="005E6C56">
        <w:trPr>
          <w:cantSplit/>
          <w:trHeight w:hRule="exact" w:val="43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Cs w:val="22"/>
              </w:rPr>
            </w:pPr>
            <w:r w:rsidRPr="00CA0A15">
              <w:rPr>
                <w:color w:val="auto"/>
                <w:szCs w:val="22"/>
              </w:rPr>
              <w:t xml:space="preserve">Prozesse Untervergabe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Produktionsplanung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Planung / Entwicklung</w:t>
            </w:r>
          </w:p>
        </w:tc>
      </w:tr>
      <w:tr w:rsidR="00E04BFE" w:rsidRPr="00C11C9B" w:rsidTr="005E6C56">
        <w:trPr>
          <w:cantSplit/>
          <w:trHeight w:hRule="exact" w:val="41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Auftragssteuerung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Kundenberatung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Instandhaltung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Transport / Logistik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Prüfung (Labor)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rFonts w:cs="Arial"/>
                <w:color w:val="auto"/>
                <w:sz w:val="20"/>
              </w:rPr>
            </w:pPr>
          </w:p>
        </w:tc>
      </w:tr>
      <w:tr w:rsidR="00E04BFE" w:rsidRPr="00277117" w:rsidTr="00277117">
        <w:trPr>
          <w:cantSplit/>
          <w:trHeight w:hRule="exact" w:val="37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277117">
              <w:rPr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117">
              <w:rPr>
                <w:color w:val="auto"/>
                <w:sz w:val="20"/>
              </w:rPr>
              <w:instrText xml:space="preserve"> FORMCHECKBOX </w:instrText>
            </w:r>
            <w:r w:rsidR="00D32EE5">
              <w:rPr>
                <w:color w:val="auto"/>
                <w:sz w:val="20"/>
              </w:rPr>
            </w:r>
            <w:r w:rsidR="00D32EE5">
              <w:rPr>
                <w:color w:val="auto"/>
                <w:sz w:val="20"/>
              </w:rPr>
              <w:fldChar w:fldCharType="separate"/>
            </w:r>
            <w:r w:rsidRPr="002771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277117">
              <w:rPr>
                <w:color w:val="auto"/>
                <w:sz w:val="20"/>
              </w:rPr>
              <w:t>Qualitätssicherung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277117">
              <w:rPr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117">
              <w:rPr>
                <w:color w:val="auto"/>
                <w:sz w:val="20"/>
              </w:rPr>
              <w:instrText xml:space="preserve"> FORMCHECKBOX </w:instrText>
            </w:r>
            <w:r w:rsidR="00D32EE5">
              <w:rPr>
                <w:color w:val="auto"/>
                <w:sz w:val="20"/>
              </w:rPr>
            </w:r>
            <w:r w:rsidR="00D32EE5">
              <w:rPr>
                <w:color w:val="auto"/>
                <w:sz w:val="20"/>
              </w:rPr>
              <w:fldChar w:fldCharType="separate"/>
            </w:r>
            <w:r w:rsidRPr="002771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</w:tr>
    </w:tbl>
    <w:p w:rsidR="00E04BFE" w:rsidRDefault="00E04BFE" w:rsidP="00E04BFE">
      <w:pPr>
        <w:rPr>
          <w:color w:val="auto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2693"/>
        <w:gridCol w:w="567"/>
        <w:gridCol w:w="3086"/>
      </w:tblGrid>
      <w:tr w:rsidR="00E04BFE" w:rsidRPr="00C11C9B" w:rsidTr="005E6C56">
        <w:trPr>
          <w:trHeight w:hRule="exact" w:val="436"/>
        </w:trPr>
        <w:tc>
          <w:tcPr>
            <w:tcW w:w="2551" w:type="dxa"/>
            <w:tcBorders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Cs w:val="22"/>
              </w:rPr>
            </w:pPr>
            <w:r w:rsidRPr="00CA0A15">
              <w:rPr>
                <w:color w:val="auto"/>
                <w:szCs w:val="22"/>
              </w:rPr>
              <w:t>Eigene Prozesse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Produktionsplanung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left w:val="nil"/>
              <w:bottom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Planung / Entwicklung</w:t>
            </w:r>
          </w:p>
        </w:tc>
      </w:tr>
      <w:tr w:rsidR="00E04BFE" w:rsidRPr="00C11C9B" w:rsidTr="005E6C56">
        <w:trPr>
          <w:trHeight w:hRule="exact" w:val="418"/>
        </w:trPr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Auftragssteuerung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Kundenberatung</w:t>
            </w:r>
          </w:p>
        </w:tc>
      </w:tr>
      <w:tr w:rsidR="00E04BFE" w:rsidRPr="00C11C9B" w:rsidTr="005E6C56">
        <w:trPr>
          <w:trHeight w:hRule="exact" w:val="438"/>
        </w:trPr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Instandhaltung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Transport / Logistik</w:t>
            </w:r>
          </w:p>
        </w:tc>
      </w:tr>
      <w:tr w:rsidR="00E04BFE" w:rsidRPr="00C11C9B" w:rsidTr="005E6C56">
        <w:trPr>
          <w:trHeight w:hRule="exact" w:val="438"/>
        </w:trPr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Prüfung (Labor)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rFonts w:cs="Arial"/>
                <w:color w:val="auto"/>
                <w:sz w:val="20"/>
              </w:rPr>
            </w:pPr>
          </w:p>
        </w:tc>
      </w:tr>
      <w:tr w:rsidR="00E04BFE" w:rsidRPr="00C11C9B" w:rsidTr="005E6C56">
        <w:trPr>
          <w:trHeight w:hRule="exact" w:val="343"/>
        </w:trPr>
        <w:tc>
          <w:tcPr>
            <w:tcW w:w="2551" w:type="dxa"/>
            <w:tcBorders>
              <w:top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Qualitätssicherung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</w:tr>
    </w:tbl>
    <w:p w:rsidR="00E04BFE" w:rsidRPr="00C11C9B" w:rsidRDefault="00E04BFE" w:rsidP="00E04BFE">
      <w:pPr>
        <w:pStyle w:val="Textkrp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7"/>
        <w:gridCol w:w="567"/>
        <w:gridCol w:w="676"/>
        <w:gridCol w:w="283"/>
        <w:gridCol w:w="1276"/>
        <w:gridCol w:w="458"/>
        <w:gridCol w:w="567"/>
        <w:gridCol w:w="233"/>
        <w:gridCol w:w="585"/>
        <w:gridCol w:w="360"/>
        <w:gridCol w:w="709"/>
        <w:gridCol w:w="1199"/>
      </w:tblGrid>
      <w:tr w:rsidR="00E04BFE" w:rsidRPr="00C11C9B" w:rsidTr="005E6C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277117" w:rsidP="005E6C56">
            <w:pPr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A0A15">
              <w:rPr>
                <w:b/>
                <w:color w:val="auto"/>
                <w:sz w:val="24"/>
                <w:szCs w:val="24"/>
              </w:rPr>
              <w:t>Weitere Qualifizierungen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04BFE" w:rsidRPr="00C11C9B" w:rsidTr="005E6C56">
        <w:trPr>
          <w:cantSplit/>
          <w:trHeight w:hRule="exact" w:val="43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sz w:val="20"/>
              </w:rPr>
              <w:t>EN ISO 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Zertifikat WPK</w:t>
            </w:r>
          </w:p>
        </w:tc>
      </w:tr>
      <w:tr w:rsidR="00E04BFE" w:rsidRPr="00C11C9B" w:rsidTr="005E6C56">
        <w:trPr>
          <w:cantSplit/>
          <w:trHeight w:hRule="exact" w:val="41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sz w:val="20"/>
              </w:rPr>
              <w:t>EN ISO 14001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sz w:val="20"/>
              </w:rPr>
              <w:t>Labor EN 17025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sz w:val="20"/>
              </w:rPr>
              <w:t>OHSAS 18001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>Labor akkreditiert</w:t>
            </w:r>
          </w:p>
        </w:tc>
      </w:tr>
      <w:tr w:rsidR="00E04BFE" w:rsidRPr="00C11C9B" w:rsidTr="005E6C56">
        <w:trPr>
          <w:cantSplit/>
          <w:trHeight w:hRule="exact" w:val="43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sz w:val="20"/>
              </w:rPr>
              <w:t>DIN EN ISO 50001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rFonts w:cs="Arial"/>
                <w:color w:val="auto"/>
                <w:sz w:val="20"/>
              </w:rPr>
            </w:pPr>
            <w:r w:rsidRPr="00CA0A15">
              <w:rPr>
                <w:rFonts w:cs="Arial"/>
                <w:color w:val="auto"/>
                <w:sz w:val="20"/>
              </w:rPr>
              <w:t xml:space="preserve">Qualifizierung Personal </w:t>
            </w:r>
            <w:proofErr w:type="spellStart"/>
            <w:r w:rsidRPr="00CA0A15">
              <w:rPr>
                <w:rFonts w:cs="Arial"/>
                <w:color w:val="auto"/>
                <w:sz w:val="20"/>
              </w:rPr>
              <w:t>ZfP</w:t>
            </w:r>
            <w:proofErr w:type="spellEnd"/>
          </w:p>
        </w:tc>
      </w:tr>
      <w:tr w:rsidR="00E04BFE" w:rsidRPr="00C11C9B" w:rsidTr="005E6C56">
        <w:trPr>
          <w:cantSplit/>
          <w:trHeight w:hRule="exact" w:val="26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sz w:val="20"/>
              </w:rPr>
              <w:t>ISO TS 16949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  <w:r w:rsidRPr="00CA0A15">
              <w:rPr>
                <w:b/>
                <w:color w:val="auto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15">
              <w:rPr>
                <w:b/>
                <w:color w:val="auto"/>
                <w:sz w:val="20"/>
              </w:rPr>
              <w:instrText xml:space="preserve"> FORMCHECKBOX </w:instrText>
            </w:r>
            <w:r w:rsidR="00D32EE5">
              <w:rPr>
                <w:b/>
                <w:color w:val="auto"/>
                <w:sz w:val="20"/>
              </w:rPr>
            </w:r>
            <w:r w:rsidR="00D32EE5">
              <w:rPr>
                <w:b/>
                <w:color w:val="auto"/>
                <w:sz w:val="20"/>
              </w:rPr>
              <w:fldChar w:fldCharType="separate"/>
            </w:r>
            <w:r w:rsidRPr="00CA0A15"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FE" w:rsidRPr="00CA0A15" w:rsidRDefault="00E04BFE" w:rsidP="005E6C56">
            <w:pPr>
              <w:rPr>
                <w:color w:val="auto"/>
                <w:sz w:val="20"/>
              </w:rPr>
            </w:pPr>
          </w:p>
        </w:tc>
      </w:tr>
    </w:tbl>
    <w:p w:rsidR="00E04BFE" w:rsidRPr="00C11C9B" w:rsidRDefault="00E04BFE" w:rsidP="00E04BFE">
      <w:pPr>
        <w:pStyle w:val="Textkrper"/>
        <w:rPr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"/>
        <w:gridCol w:w="1276"/>
        <w:gridCol w:w="1258"/>
        <w:gridCol w:w="585"/>
        <w:gridCol w:w="360"/>
        <w:gridCol w:w="709"/>
        <w:gridCol w:w="1199"/>
      </w:tblGrid>
      <w:tr w:rsidR="00E04BFE" w:rsidRPr="00C11C9B" w:rsidTr="005E6C56">
        <w:tc>
          <w:tcPr>
            <w:tcW w:w="534" w:type="dxa"/>
            <w:shd w:val="clear" w:color="auto" w:fill="auto"/>
          </w:tcPr>
          <w:p w:rsidR="00E04BFE" w:rsidRPr="00CA0A15" w:rsidRDefault="00277117" w:rsidP="005E6C56">
            <w:pPr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d)</w:t>
            </w:r>
          </w:p>
        </w:tc>
        <w:tc>
          <w:tcPr>
            <w:tcW w:w="3260" w:type="dxa"/>
            <w:shd w:val="clear" w:color="auto" w:fill="auto"/>
          </w:tcPr>
          <w:p w:rsidR="00E04BFE" w:rsidRPr="00CA0A15" w:rsidRDefault="00E04BFE" w:rsidP="005E6C56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A0A15">
              <w:rPr>
                <w:b/>
                <w:color w:val="auto"/>
                <w:sz w:val="24"/>
                <w:szCs w:val="24"/>
              </w:rPr>
              <w:t>Prüfpersonal</w:t>
            </w:r>
          </w:p>
        </w:tc>
        <w:tc>
          <w:tcPr>
            <w:tcW w:w="283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E04BFE" w:rsidRPr="00CA0A15" w:rsidRDefault="00E04BFE" w:rsidP="005E6C56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E04BFE" w:rsidRPr="00CA0A15" w:rsidRDefault="00E04BFE" w:rsidP="00E04BFE">
      <w:pPr>
        <w:rPr>
          <w:vanish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93"/>
        <w:gridCol w:w="756"/>
        <w:gridCol w:w="756"/>
        <w:gridCol w:w="756"/>
        <w:gridCol w:w="567"/>
        <w:gridCol w:w="283"/>
        <w:gridCol w:w="1276"/>
        <w:gridCol w:w="644"/>
        <w:gridCol w:w="1733"/>
      </w:tblGrid>
      <w:tr w:rsidR="00E04BFE" w:rsidRPr="00C11C9B" w:rsidTr="005E6C56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t>Stufe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</w:tr>
      <w:tr w:rsidR="00E04BFE" w:rsidRPr="00C11C9B" w:rsidTr="005E6C56"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Anzahl eigenes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t>3</w:t>
            </w:r>
          </w:p>
        </w:tc>
        <w:tc>
          <w:tcPr>
            <w:tcW w:w="450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 w:val="18"/>
                <w:szCs w:val="18"/>
              </w:rPr>
            </w:pPr>
            <w:r w:rsidRPr="00C11C9B">
              <w:rPr>
                <w:sz w:val="18"/>
                <w:szCs w:val="18"/>
              </w:rPr>
              <w:t xml:space="preserve">Bemerkungen:  </w:t>
            </w:r>
            <w:r w:rsidRPr="00C11C9B">
              <w:rPr>
                <w:b/>
                <w:szCs w:val="22"/>
              </w:rPr>
              <w:sym w:font="Wingdings" w:char="F03C"/>
            </w:r>
            <w:r w:rsidRPr="00C11C9B">
              <w:rPr>
                <w:b/>
                <w:szCs w:val="22"/>
              </w:rPr>
              <w:t xml:space="preserve"> </w:t>
            </w:r>
            <w:r w:rsidRPr="00C11C9B">
              <w:rPr>
                <w:sz w:val="16"/>
                <w:szCs w:val="16"/>
              </w:rPr>
              <w:t>Liste</w:t>
            </w:r>
          </w:p>
          <w:p w:rsidR="00E04BFE" w:rsidRPr="00C11C9B" w:rsidRDefault="00E04BFE" w:rsidP="005E6C56">
            <w:pPr>
              <w:rPr>
                <w:sz w:val="18"/>
                <w:szCs w:val="18"/>
              </w:rPr>
            </w:pPr>
            <w:r w:rsidRPr="00C11C9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1C9B">
              <w:rPr>
                <w:sz w:val="18"/>
                <w:szCs w:val="18"/>
              </w:rPr>
              <w:instrText xml:space="preserve"> FORMTEXT </w:instrText>
            </w:r>
            <w:r w:rsidRPr="00C11C9B">
              <w:rPr>
                <w:sz w:val="18"/>
                <w:szCs w:val="18"/>
              </w:rPr>
            </w:r>
            <w:r w:rsidRPr="00C11C9B">
              <w:rPr>
                <w:sz w:val="18"/>
                <w:szCs w:val="18"/>
              </w:rPr>
              <w:fldChar w:fldCharType="separate"/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fldChar w:fldCharType="end"/>
            </w:r>
          </w:p>
        </w:tc>
      </w:tr>
      <w:tr w:rsidR="00E04BFE" w:rsidRPr="00C11C9B" w:rsidTr="005E6C56">
        <w:trPr>
          <w:cantSplit/>
          <w:trHeight w:val="39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Prüfpersonal  für  VT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9"/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45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</w:tr>
      <w:tr w:rsidR="00E04BFE" w:rsidRPr="00C11C9B" w:rsidTr="005E6C56">
        <w:trPr>
          <w:cantSplit/>
          <w:trHeight w:val="39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Prüfpersonal  für  PT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45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</w:tr>
      <w:tr w:rsidR="00E04BFE" w:rsidRPr="00C11C9B" w:rsidTr="005E6C56">
        <w:trPr>
          <w:cantSplit/>
          <w:trHeight w:val="39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Prüfpersonal  für  MT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45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</w:tr>
      <w:tr w:rsidR="00E04BFE" w:rsidRPr="00C11C9B" w:rsidTr="005E6C56">
        <w:trPr>
          <w:cantSplit/>
          <w:trHeight w:val="39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Prüfpersonal  für  UT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45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</w:tr>
      <w:tr w:rsidR="00E04BFE" w:rsidRPr="00C11C9B" w:rsidTr="005E6C56">
        <w:trPr>
          <w:cantSplit/>
          <w:trHeight w:val="39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Prüfpersonal  für  RT</w:t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E04BFE" w:rsidRPr="00C11C9B" w:rsidRDefault="00E04BFE" w:rsidP="005E6C56">
            <w:pPr>
              <w:jc w:val="center"/>
            </w:pPr>
            <w:r w:rsidRPr="00C11C9B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1C9B">
              <w:rPr>
                <w:szCs w:val="22"/>
              </w:rPr>
              <w:instrText xml:space="preserve"> FORMTEXT </w:instrText>
            </w:r>
            <w:r w:rsidRPr="00C11C9B">
              <w:rPr>
                <w:szCs w:val="22"/>
              </w:rPr>
            </w:r>
            <w:r w:rsidRPr="00C11C9B">
              <w:rPr>
                <w:szCs w:val="22"/>
              </w:rPr>
              <w:fldChar w:fldCharType="separate"/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noProof/>
                <w:szCs w:val="22"/>
              </w:rPr>
              <w:t> </w:t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45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</w:p>
        </w:tc>
      </w:tr>
      <w:tr w:rsidR="00E04BFE" w:rsidRPr="00C11C9B" w:rsidTr="005E6C56">
        <w:trPr>
          <w:cantSplit/>
          <w:trHeight w:val="851"/>
        </w:trPr>
        <w:tc>
          <w:tcPr>
            <w:tcW w:w="49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Prüfpersonal ist eingewiesen </w:t>
            </w:r>
            <w:r w:rsidRPr="00C11C9B">
              <w:rPr>
                <w:szCs w:val="22"/>
              </w:rPr>
              <w:t xml:space="preserve">einschließlich zur Beurteilung der </w:t>
            </w:r>
            <w:r>
              <w:rPr>
                <w:szCs w:val="22"/>
              </w:rPr>
              <w:t>Materialoberflächen</w:t>
            </w:r>
            <w:r w:rsidRPr="00C11C9B">
              <w:rPr>
                <w:szCs w:val="22"/>
              </w:rPr>
              <w:t xml:space="preserve"> auf Einha</w:t>
            </w:r>
            <w:r w:rsidRPr="00C11C9B">
              <w:rPr>
                <w:szCs w:val="22"/>
              </w:rPr>
              <w:t>l</w:t>
            </w:r>
            <w:r w:rsidRPr="00C11C9B">
              <w:rPr>
                <w:szCs w:val="22"/>
              </w:rPr>
              <w:t xml:space="preserve">tung der Anforderungen </w:t>
            </w:r>
            <w:r>
              <w:rPr>
                <w:szCs w:val="22"/>
              </w:rPr>
              <w:t>gemäß Fehlerkatalog</w:t>
            </w:r>
            <w:r w:rsidRPr="00C11C9B">
              <w:rPr>
                <w:szCs w:val="22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bookmarkStart w:id="16" w:name="Dropdown2"/>
            <w:r w:rsidRPr="00C11C9B">
              <w:rPr>
                <w:szCs w:val="22"/>
              </w:rPr>
              <w:instrText xml:space="preserve"> FORMDROPDOWN </w:instrText>
            </w:r>
            <w:r w:rsidR="00D32EE5">
              <w:rPr>
                <w:szCs w:val="22"/>
              </w:rPr>
            </w:r>
            <w:r w:rsidR="00D32EE5">
              <w:rPr>
                <w:szCs w:val="22"/>
              </w:rPr>
              <w:fldChar w:fldCharType="separate"/>
            </w:r>
            <w:r w:rsidRPr="00C11C9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36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Cs w:val="22"/>
              </w:rPr>
            </w:pPr>
            <w:r w:rsidRPr="00C11C9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11C9B">
              <w:rPr>
                <w:sz w:val="18"/>
                <w:szCs w:val="18"/>
              </w:rPr>
              <w:instrText xml:space="preserve"> FORMTEXT </w:instrText>
            </w:r>
            <w:r w:rsidRPr="00C11C9B">
              <w:rPr>
                <w:sz w:val="18"/>
                <w:szCs w:val="18"/>
              </w:rPr>
            </w:r>
            <w:r w:rsidRPr="00C11C9B">
              <w:rPr>
                <w:sz w:val="18"/>
                <w:szCs w:val="18"/>
              </w:rPr>
              <w:fldChar w:fldCharType="separate"/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fldChar w:fldCharType="end"/>
            </w:r>
          </w:p>
        </w:tc>
      </w:tr>
      <w:tr w:rsidR="00E04BFE" w:rsidRPr="00C11C9B" w:rsidTr="005E6C56">
        <w:trPr>
          <w:cantSplit/>
          <w:trHeight w:val="851"/>
        </w:trPr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 xml:space="preserve">Zerstörungsfreie  Prüfungen  werden  durch </w:t>
            </w:r>
          </w:p>
          <w:p w:rsidR="00E04BFE" w:rsidRPr="00C11C9B" w:rsidRDefault="00E04BFE" w:rsidP="005E6C56">
            <w:pPr>
              <w:jc w:val="right"/>
              <w:rPr>
                <w:szCs w:val="22"/>
              </w:rPr>
            </w:pPr>
            <w:r w:rsidRPr="00C11C9B">
              <w:rPr>
                <w:szCs w:val="22"/>
              </w:rPr>
              <w:t>externes  Prüfpersonal  mit  den  zuvor  genan</w:t>
            </w:r>
            <w:r w:rsidRPr="00C11C9B">
              <w:rPr>
                <w:szCs w:val="22"/>
              </w:rPr>
              <w:t>n</w:t>
            </w:r>
            <w:r w:rsidRPr="00C11C9B">
              <w:rPr>
                <w:szCs w:val="22"/>
              </w:rPr>
              <w:t xml:space="preserve">ten  Qualifikationen  nach  DIN EN ISO 9712 </w:t>
            </w:r>
          </w:p>
          <w:p w:rsidR="00E04BFE" w:rsidRPr="00C11C9B" w:rsidRDefault="00E04BFE" w:rsidP="005E6C5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durchgeführt</w:t>
            </w:r>
            <w:r w:rsidRPr="00C11C9B">
              <w:rPr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jc w:val="center"/>
              <w:rPr>
                <w:szCs w:val="22"/>
              </w:rPr>
            </w:pPr>
            <w:r w:rsidRPr="00C11C9B">
              <w:rPr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C11C9B">
              <w:rPr>
                <w:szCs w:val="22"/>
              </w:rPr>
              <w:instrText xml:space="preserve"> FORMDROPDOWN </w:instrText>
            </w:r>
            <w:r w:rsidR="00D32EE5">
              <w:rPr>
                <w:szCs w:val="22"/>
              </w:rPr>
            </w:r>
            <w:r w:rsidR="00D32EE5">
              <w:rPr>
                <w:szCs w:val="22"/>
              </w:rPr>
              <w:fldChar w:fldCharType="separate"/>
            </w:r>
            <w:r w:rsidRPr="00C11C9B">
              <w:rPr>
                <w:szCs w:val="22"/>
              </w:rPr>
              <w:fldChar w:fldCharType="end"/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 w:val="18"/>
                <w:szCs w:val="18"/>
              </w:rPr>
            </w:pPr>
            <w:r w:rsidRPr="00C11C9B">
              <w:rPr>
                <w:b/>
                <w:szCs w:val="22"/>
              </w:rPr>
              <w:sym w:font="Wingdings" w:char="F03C"/>
            </w:r>
            <w:r w:rsidRPr="00C11C9B">
              <w:rPr>
                <w:b/>
                <w:szCs w:val="22"/>
              </w:rPr>
              <w:t xml:space="preserve"> </w:t>
            </w:r>
            <w:r w:rsidRPr="00C11C9B">
              <w:rPr>
                <w:sz w:val="16"/>
                <w:szCs w:val="16"/>
              </w:rPr>
              <w:t>Liste</w:t>
            </w:r>
            <w:r w:rsidRPr="00C11C9B">
              <w:rPr>
                <w:sz w:val="18"/>
                <w:szCs w:val="18"/>
              </w:rPr>
              <w:t xml:space="preserve"> </w:t>
            </w:r>
          </w:p>
          <w:p w:rsidR="00E04BFE" w:rsidRPr="00C11C9B" w:rsidRDefault="00E04BFE" w:rsidP="005E6C56">
            <w:pPr>
              <w:rPr>
                <w:szCs w:val="22"/>
              </w:rPr>
            </w:pPr>
            <w:r w:rsidRPr="00C11C9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11C9B">
              <w:rPr>
                <w:sz w:val="18"/>
                <w:szCs w:val="18"/>
              </w:rPr>
              <w:instrText xml:space="preserve"> FORMTEXT </w:instrText>
            </w:r>
            <w:r w:rsidRPr="00C11C9B">
              <w:rPr>
                <w:sz w:val="18"/>
                <w:szCs w:val="18"/>
              </w:rPr>
            </w:r>
            <w:r w:rsidRPr="00C11C9B">
              <w:rPr>
                <w:sz w:val="18"/>
                <w:szCs w:val="18"/>
              </w:rPr>
              <w:fldChar w:fldCharType="separate"/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fldChar w:fldCharType="end"/>
            </w:r>
            <w:r w:rsidRPr="00C11C9B">
              <w:rPr>
                <w:sz w:val="18"/>
                <w:szCs w:val="18"/>
              </w:rPr>
              <w:t xml:space="preserve"> </w:t>
            </w:r>
          </w:p>
        </w:tc>
      </w:tr>
    </w:tbl>
    <w:p w:rsidR="00E04BFE" w:rsidRDefault="00E04BFE" w:rsidP="00E04BFE">
      <w:pPr>
        <w:rPr>
          <w:sz w:val="16"/>
          <w:szCs w:val="16"/>
        </w:rPr>
      </w:pPr>
    </w:p>
    <w:p w:rsidR="00E04BFE" w:rsidRPr="00C11C9B" w:rsidRDefault="00E04BFE" w:rsidP="00E04BFE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04BFE" w:rsidRPr="00C11C9B" w:rsidTr="005E6C56">
        <w:trPr>
          <w:cantSplit/>
          <w:trHeight w:hRule="exact" w:val="245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FE" w:rsidRPr="00C11C9B" w:rsidRDefault="00E04BFE" w:rsidP="005E6C56">
            <w:pPr>
              <w:rPr>
                <w:sz w:val="18"/>
                <w:szCs w:val="18"/>
              </w:rPr>
            </w:pPr>
            <w:r w:rsidRPr="00C11C9B">
              <w:rPr>
                <w:sz w:val="18"/>
                <w:szCs w:val="18"/>
              </w:rPr>
              <w:t>Bemerkungen:</w:t>
            </w:r>
          </w:p>
          <w:p w:rsidR="00E04BFE" w:rsidRPr="00C11C9B" w:rsidRDefault="00E04BFE" w:rsidP="005E6C56">
            <w:pPr>
              <w:rPr>
                <w:sz w:val="18"/>
                <w:szCs w:val="18"/>
              </w:rPr>
            </w:pPr>
            <w:r w:rsidRPr="00C11C9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11C9B">
              <w:rPr>
                <w:sz w:val="18"/>
                <w:szCs w:val="18"/>
              </w:rPr>
              <w:instrText xml:space="preserve"> FORMTEXT </w:instrText>
            </w:r>
            <w:r w:rsidRPr="00C11C9B">
              <w:rPr>
                <w:sz w:val="18"/>
                <w:szCs w:val="18"/>
              </w:rPr>
            </w:r>
            <w:r w:rsidRPr="00C11C9B">
              <w:rPr>
                <w:sz w:val="18"/>
                <w:szCs w:val="18"/>
              </w:rPr>
              <w:fldChar w:fldCharType="separate"/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noProof/>
                <w:sz w:val="18"/>
                <w:szCs w:val="18"/>
              </w:rPr>
              <w:t> </w:t>
            </w:r>
            <w:r w:rsidRPr="00C11C9B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04BFE" w:rsidRDefault="00E04BFE" w:rsidP="00E04BFE"/>
    <w:p w:rsidR="00E04BFE" w:rsidRDefault="00E04BFE" w:rsidP="00E04BFE"/>
    <w:p w:rsidR="00E04BFE" w:rsidRDefault="00E04BFE" w:rsidP="00E04BFE"/>
    <w:p w:rsidR="00E04BFE" w:rsidRDefault="00E04BFE" w:rsidP="00E04BFE"/>
    <w:p w:rsidR="00E04BFE" w:rsidRDefault="00E04BFE" w:rsidP="00E04BFE"/>
    <w:p w:rsidR="00E04BFE" w:rsidRDefault="00E04BFE" w:rsidP="00E04BFE"/>
    <w:p w:rsidR="00E04BFE" w:rsidRDefault="00E04BFE" w:rsidP="00E04BFE"/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75"/>
        <w:gridCol w:w="2444"/>
        <w:gridCol w:w="3163"/>
        <w:gridCol w:w="432"/>
        <w:gridCol w:w="2732"/>
      </w:tblGrid>
      <w:tr w:rsidR="00E04BFE" w:rsidRPr="00D77B58" w:rsidTr="005E6C56">
        <w:tc>
          <w:tcPr>
            <w:tcW w:w="1101" w:type="dxa"/>
            <w:gridSpan w:val="2"/>
          </w:tcPr>
          <w:p w:rsidR="00E04BFE" w:rsidRPr="00D77B58" w:rsidRDefault="00E04BFE" w:rsidP="005E6C56">
            <w:pPr>
              <w:jc w:val="right"/>
              <w:rPr>
                <w:szCs w:val="22"/>
              </w:rPr>
            </w:pPr>
            <w:r w:rsidRPr="00D77B58">
              <w:rPr>
                <w:szCs w:val="22"/>
              </w:rPr>
              <w:t>Datum:</w:t>
            </w:r>
          </w:p>
        </w:tc>
        <w:tc>
          <w:tcPr>
            <w:tcW w:w="2409" w:type="dxa"/>
          </w:tcPr>
          <w:p w:rsidR="00E04BFE" w:rsidRPr="00D77B58" w:rsidRDefault="00E04BFE" w:rsidP="005E6C56">
            <w:pPr>
              <w:rPr>
                <w:szCs w:val="22"/>
              </w:rPr>
            </w:pPr>
            <w:r w:rsidRPr="00D77B5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B58">
              <w:rPr>
                <w:sz w:val="18"/>
                <w:szCs w:val="18"/>
              </w:rPr>
              <w:instrText xml:space="preserve"> FORMTEXT </w:instrText>
            </w:r>
            <w:r w:rsidRPr="00D77B58">
              <w:rPr>
                <w:sz w:val="18"/>
                <w:szCs w:val="18"/>
              </w:rPr>
            </w:r>
            <w:r w:rsidRPr="00D77B58">
              <w:rPr>
                <w:sz w:val="18"/>
                <w:szCs w:val="18"/>
              </w:rPr>
              <w:fldChar w:fldCharType="separate"/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noProof/>
                <w:sz w:val="18"/>
                <w:szCs w:val="18"/>
              </w:rPr>
              <w:t> </w:t>
            </w:r>
            <w:r w:rsidRPr="00D77B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E04BFE" w:rsidRPr="00D77B58" w:rsidRDefault="00E04BFE" w:rsidP="005E6C56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E04BFE" w:rsidRPr="00D77B58" w:rsidRDefault="00E04BFE" w:rsidP="005E6C56">
            <w:pPr>
              <w:rPr>
                <w:szCs w:val="22"/>
              </w:rPr>
            </w:pPr>
          </w:p>
        </w:tc>
      </w:tr>
      <w:tr w:rsidR="00E04BFE" w:rsidRPr="00D77B58" w:rsidTr="005E6C56">
        <w:tc>
          <w:tcPr>
            <w:tcW w:w="534" w:type="dxa"/>
          </w:tcPr>
          <w:p w:rsidR="00E04BFE" w:rsidRPr="00D77B58" w:rsidRDefault="00E04BFE" w:rsidP="005E6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BFE" w:rsidRPr="00D77B58" w:rsidRDefault="00E04BFE" w:rsidP="005E6C56">
            <w:pPr>
              <w:jc w:val="right"/>
              <w:rPr>
                <w:szCs w:val="22"/>
              </w:rPr>
            </w:pPr>
          </w:p>
        </w:tc>
        <w:tc>
          <w:tcPr>
            <w:tcW w:w="2409" w:type="dxa"/>
          </w:tcPr>
          <w:p w:rsidR="00E04BFE" w:rsidRPr="00D77B58" w:rsidRDefault="00E04BFE" w:rsidP="005E6C56">
            <w:pPr>
              <w:jc w:val="right"/>
              <w:rPr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04BFE" w:rsidRPr="00D77B58" w:rsidRDefault="00E04BFE" w:rsidP="005E6C56">
            <w:pPr>
              <w:rPr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04BFE" w:rsidRPr="00D77B58" w:rsidRDefault="00E04BFE" w:rsidP="005E6C56">
            <w:pPr>
              <w:rPr>
                <w:szCs w:val="22"/>
              </w:rPr>
            </w:pPr>
          </w:p>
        </w:tc>
      </w:tr>
      <w:tr w:rsidR="00E04BFE" w:rsidRPr="00D77B58" w:rsidTr="005E6C56">
        <w:tc>
          <w:tcPr>
            <w:tcW w:w="534" w:type="dxa"/>
          </w:tcPr>
          <w:p w:rsidR="00E04BFE" w:rsidRPr="00D77B58" w:rsidRDefault="00E04BFE" w:rsidP="005E6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BFE" w:rsidRPr="00D77B58" w:rsidRDefault="00E04BFE" w:rsidP="005E6C56">
            <w:pPr>
              <w:jc w:val="right"/>
              <w:rPr>
                <w:szCs w:val="22"/>
              </w:rPr>
            </w:pPr>
          </w:p>
        </w:tc>
        <w:tc>
          <w:tcPr>
            <w:tcW w:w="2409" w:type="dxa"/>
          </w:tcPr>
          <w:p w:rsidR="00E04BFE" w:rsidRPr="00D77B58" w:rsidRDefault="00E04BFE" w:rsidP="005E6C56">
            <w:pPr>
              <w:jc w:val="right"/>
              <w:rPr>
                <w:szCs w:val="22"/>
              </w:rPr>
            </w:pPr>
            <w:r w:rsidRPr="00D77B58">
              <w:rPr>
                <w:szCs w:val="22"/>
              </w:rPr>
              <w:t>Unterschrift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04BFE" w:rsidRPr="00D77B58" w:rsidRDefault="00E04BFE" w:rsidP="005E6C56">
            <w:pPr>
              <w:jc w:val="center"/>
              <w:rPr>
                <w:szCs w:val="22"/>
              </w:rPr>
            </w:pPr>
            <w:r w:rsidRPr="00D77B58">
              <w:rPr>
                <w:szCs w:val="22"/>
              </w:rPr>
              <w:t>Geschäftsführung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E04BFE" w:rsidRPr="00D77B58" w:rsidRDefault="00E04BFE" w:rsidP="005E6C56">
            <w:pPr>
              <w:jc w:val="center"/>
              <w:rPr>
                <w:szCs w:val="22"/>
              </w:rPr>
            </w:pPr>
          </w:p>
        </w:tc>
      </w:tr>
      <w:tr w:rsidR="00E04BFE" w:rsidRPr="00793B85" w:rsidTr="005E6C56">
        <w:tc>
          <w:tcPr>
            <w:tcW w:w="534" w:type="dxa"/>
          </w:tcPr>
          <w:p w:rsidR="00E04BFE" w:rsidRPr="00793B85" w:rsidRDefault="00E04BFE" w:rsidP="005E6C5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E04BFE" w:rsidRPr="00793B85" w:rsidRDefault="00E04BFE" w:rsidP="005E6C56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</w:tcPr>
          <w:p w:rsidR="00E04BFE" w:rsidRPr="00793B85" w:rsidRDefault="00E04BFE" w:rsidP="005E6C56">
            <w:pPr>
              <w:jc w:val="right"/>
              <w:rPr>
                <w:sz w:val="20"/>
              </w:rPr>
            </w:pPr>
            <w:r w:rsidRPr="00793B85">
              <w:rPr>
                <w:sz w:val="20"/>
              </w:rPr>
              <w:t>Name</w:t>
            </w:r>
          </w:p>
        </w:tc>
        <w:tc>
          <w:tcPr>
            <w:tcW w:w="3118" w:type="dxa"/>
          </w:tcPr>
          <w:p w:rsidR="00E04BFE" w:rsidRPr="00793B85" w:rsidRDefault="00E04BFE" w:rsidP="005E6C56">
            <w:pPr>
              <w:jc w:val="center"/>
              <w:rPr>
                <w:sz w:val="20"/>
              </w:rPr>
            </w:pPr>
            <w:r w:rsidRPr="00793B85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93B85">
              <w:rPr>
                <w:sz w:val="20"/>
              </w:rPr>
              <w:instrText xml:space="preserve"> FORMTEXT </w:instrText>
            </w:r>
            <w:r w:rsidRPr="00793B85">
              <w:rPr>
                <w:sz w:val="20"/>
              </w:rPr>
            </w:r>
            <w:r w:rsidRPr="00793B85">
              <w:rPr>
                <w:sz w:val="20"/>
              </w:rPr>
              <w:fldChar w:fldCharType="separate"/>
            </w:r>
            <w:r w:rsidRPr="00793B85">
              <w:rPr>
                <w:noProof/>
                <w:sz w:val="20"/>
              </w:rPr>
              <w:t> </w:t>
            </w:r>
            <w:r w:rsidRPr="00793B85">
              <w:rPr>
                <w:noProof/>
                <w:sz w:val="20"/>
              </w:rPr>
              <w:t> </w:t>
            </w:r>
            <w:r w:rsidRPr="00793B85">
              <w:rPr>
                <w:noProof/>
                <w:sz w:val="20"/>
              </w:rPr>
              <w:t> </w:t>
            </w:r>
            <w:r w:rsidRPr="00793B85">
              <w:rPr>
                <w:noProof/>
                <w:sz w:val="20"/>
              </w:rPr>
              <w:t> </w:t>
            </w:r>
            <w:r w:rsidRPr="00793B85">
              <w:rPr>
                <w:noProof/>
                <w:sz w:val="20"/>
              </w:rPr>
              <w:t> </w:t>
            </w:r>
            <w:r w:rsidRPr="00793B85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119" w:type="dxa"/>
            <w:gridSpan w:val="2"/>
          </w:tcPr>
          <w:p w:rsidR="00E04BFE" w:rsidRPr="00793B85" w:rsidRDefault="00E04BFE" w:rsidP="005E6C56">
            <w:pPr>
              <w:jc w:val="center"/>
              <w:rPr>
                <w:sz w:val="20"/>
              </w:rPr>
            </w:pPr>
          </w:p>
        </w:tc>
      </w:tr>
    </w:tbl>
    <w:p w:rsidR="00E04BFE" w:rsidRPr="00793B85" w:rsidRDefault="00E04BFE" w:rsidP="00E04BFE">
      <w:pPr>
        <w:rPr>
          <w:sz w:val="20"/>
        </w:rPr>
      </w:pPr>
    </w:p>
    <w:p w:rsidR="00E04BFE" w:rsidRPr="00793B85" w:rsidRDefault="00E04BFE" w:rsidP="00E04BFE">
      <w:pPr>
        <w:rPr>
          <w:sz w:val="20"/>
        </w:rPr>
      </w:pPr>
    </w:p>
    <w:p w:rsidR="00E04BFE" w:rsidRPr="00BA4836" w:rsidRDefault="00E04BFE" w:rsidP="00E04BFE">
      <w:pPr>
        <w:rPr>
          <w:szCs w:val="22"/>
        </w:rPr>
      </w:pPr>
      <w:r w:rsidRPr="00BA4836">
        <w:rPr>
          <w:color w:val="auto"/>
          <w:szCs w:val="22"/>
        </w:rPr>
        <w:t>Anlagen (gem. Pkt. 13 des Informa</w:t>
      </w:r>
      <w:r w:rsidR="003202CD">
        <w:rPr>
          <w:color w:val="auto"/>
          <w:szCs w:val="22"/>
        </w:rPr>
        <w:t>t</w:t>
      </w:r>
      <w:r w:rsidRPr="00BA4836">
        <w:rPr>
          <w:color w:val="auto"/>
          <w:szCs w:val="22"/>
        </w:rPr>
        <w:t>ionsblattes zur HPQ):</w:t>
      </w:r>
      <w:r w:rsidR="002378C0">
        <w:rPr>
          <w:color w:val="auto"/>
          <w:szCs w:val="22"/>
        </w:rPr>
        <w:br/>
      </w:r>
      <w:r w:rsidR="002378C0" w:rsidRPr="00702B16">
        <w:rPr>
          <w:sz w:val="16"/>
          <w:szCs w:val="16"/>
        </w:rPr>
        <w:t>Dem Antrag beigefügte Unterlagen, Dokumente, Zertifikate, etc. sind gescannt als Datei (</w:t>
      </w:r>
      <w:proofErr w:type="spellStart"/>
      <w:r w:rsidR="002378C0" w:rsidRPr="00702B16">
        <w:rPr>
          <w:sz w:val="16"/>
          <w:szCs w:val="16"/>
        </w:rPr>
        <w:t>pdf</w:t>
      </w:r>
      <w:proofErr w:type="spellEnd"/>
      <w:r w:rsidR="002378C0" w:rsidRPr="00702B16">
        <w:rPr>
          <w:sz w:val="16"/>
          <w:szCs w:val="16"/>
        </w:rPr>
        <w:t>-Format) auf Datenträger  oder per E-Mail zum Nachweis zu übergeben.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8613"/>
      </w:tblGrid>
      <w:tr w:rsidR="00E04BFE" w:rsidRPr="00BA4836" w:rsidTr="003202CD">
        <w:tc>
          <w:tcPr>
            <w:tcW w:w="567" w:type="dxa"/>
            <w:shd w:val="clear" w:color="auto" w:fill="auto"/>
          </w:tcPr>
          <w:p w:rsidR="00E04BFE" w:rsidRPr="00BA4836" w:rsidRDefault="00E04BFE" w:rsidP="005E6C56">
            <w:pPr>
              <w:spacing w:before="120"/>
              <w:rPr>
                <w:color w:val="auto"/>
                <w:szCs w:val="22"/>
              </w:rPr>
            </w:pPr>
            <w:r w:rsidRPr="00BA4836">
              <w:rPr>
                <w:color w:val="auto"/>
                <w:szCs w:val="22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:rsidR="00E04BFE" w:rsidRPr="00BA4836" w:rsidRDefault="00E04BFE" w:rsidP="005E6C56">
            <w:pPr>
              <w:spacing w:before="120"/>
              <w:rPr>
                <w:color w:val="auto"/>
                <w:szCs w:val="22"/>
              </w:rPr>
            </w:pPr>
            <w:r w:rsidRPr="00BA4836">
              <w:rPr>
                <w:color w:val="auto"/>
                <w:szCs w:val="22"/>
              </w:rPr>
              <w:t>Unterlagen und Dokumente des Herstellers (in Papierform)</w:t>
            </w:r>
          </w:p>
        </w:tc>
      </w:tr>
      <w:tr w:rsidR="00E04BFE" w:rsidRPr="00BA4836" w:rsidTr="003202CD">
        <w:tc>
          <w:tcPr>
            <w:tcW w:w="567" w:type="dxa"/>
            <w:shd w:val="clear" w:color="auto" w:fill="auto"/>
          </w:tcPr>
          <w:p w:rsidR="00E04BFE" w:rsidRPr="00BA4836" w:rsidRDefault="00E04BFE" w:rsidP="005E6C56">
            <w:pPr>
              <w:spacing w:before="120"/>
              <w:rPr>
                <w:color w:val="auto"/>
                <w:szCs w:val="22"/>
              </w:rPr>
            </w:pPr>
            <w:r w:rsidRPr="00BA4836">
              <w:rPr>
                <w:color w:val="auto"/>
                <w:szCs w:val="22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:rsidR="00E04BFE" w:rsidRPr="003202CD" w:rsidRDefault="00E04BFE" w:rsidP="003202CD">
            <w:pPr>
              <w:spacing w:before="120"/>
              <w:rPr>
                <w:color w:val="auto"/>
                <w:szCs w:val="22"/>
              </w:rPr>
            </w:pPr>
            <w:r w:rsidRPr="003202CD">
              <w:rPr>
                <w:color w:val="auto"/>
                <w:szCs w:val="22"/>
              </w:rPr>
              <w:t>Unterlagen und Dokumente de</w:t>
            </w:r>
            <w:r w:rsidR="003202CD" w:rsidRPr="003202CD">
              <w:rPr>
                <w:color w:val="auto"/>
                <w:szCs w:val="22"/>
              </w:rPr>
              <w:t xml:space="preserve">s Herstellers (digital, als </w:t>
            </w:r>
            <w:proofErr w:type="spellStart"/>
            <w:r w:rsidR="003202CD" w:rsidRPr="003202CD">
              <w:rPr>
                <w:color w:val="auto"/>
                <w:szCs w:val="22"/>
              </w:rPr>
              <w:t>pdf</w:t>
            </w:r>
            <w:proofErr w:type="spellEnd"/>
            <w:r w:rsidR="003202CD" w:rsidRPr="003202CD">
              <w:rPr>
                <w:color w:val="auto"/>
                <w:szCs w:val="22"/>
              </w:rPr>
              <w:t xml:space="preserve">, siehe Kennzeichnung  </w:t>
            </w:r>
            <w:r w:rsidR="003202CD" w:rsidRPr="003202CD">
              <w:rPr>
                <w:szCs w:val="22"/>
              </w:rPr>
              <w:sym w:font="Wingdings" w:char="F03C"/>
            </w:r>
            <w:r w:rsidR="003202CD" w:rsidRPr="003202CD">
              <w:rPr>
                <w:szCs w:val="22"/>
              </w:rPr>
              <w:t xml:space="preserve"> </w:t>
            </w:r>
            <w:r w:rsidR="003202CD" w:rsidRPr="003202CD">
              <w:rPr>
                <w:color w:val="auto"/>
                <w:szCs w:val="22"/>
              </w:rPr>
              <w:t xml:space="preserve">in </w:t>
            </w:r>
            <w:r w:rsidR="003202CD">
              <w:rPr>
                <w:color w:val="auto"/>
                <w:szCs w:val="22"/>
              </w:rPr>
              <w:t>Pkt. 13 des Infoblattes zur HPQ</w:t>
            </w:r>
            <w:r w:rsidR="003202CD" w:rsidRPr="003202CD">
              <w:rPr>
                <w:color w:val="auto"/>
                <w:szCs w:val="22"/>
              </w:rPr>
              <w:t>)</w:t>
            </w:r>
          </w:p>
        </w:tc>
      </w:tr>
    </w:tbl>
    <w:p w:rsidR="00E04BFE" w:rsidRDefault="00E04BFE">
      <w:pPr>
        <w:rPr>
          <w:szCs w:val="22"/>
        </w:rPr>
      </w:pPr>
    </w:p>
    <w:sectPr w:rsidR="00E04BFE" w:rsidSect="00335B02"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E5" w:rsidRDefault="00D32EE5">
      <w:r>
        <w:separator/>
      </w:r>
    </w:p>
  </w:endnote>
  <w:endnote w:type="continuationSeparator" w:id="0">
    <w:p w:rsidR="00D32EE5" w:rsidRDefault="00D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3575"/>
      <w:gridCol w:w="2378"/>
    </w:tblGrid>
    <w:tr w:rsidR="00B27D79" w:rsidTr="002378C0">
      <w:tc>
        <w:tcPr>
          <w:tcW w:w="3794" w:type="dxa"/>
        </w:tcPr>
        <w:p w:rsidR="00B27D79" w:rsidRPr="00AC6EB8" w:rsidRDefault="00B26E3A" w:rsidP="00E57809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041E30">
            <w:rPr>
              <w:noProof/>
              <w:sz w:val="16"/>
              <w:szCs w:val="16"/>
            </w:rPr>
            <w:t>2_HPQ_DBS 918002-02_Antrag_2016.12.08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575" w:type="dxa"/>
        </w:tcPr>
        <w:p w:rsidR="00B27D79" w:rsidRPr="00AC6EB8" w:rsidRDefault="00B27D79" w:rsidP="002378C0">
          <w:pPr>
            <w:pStyle w:val="Fuzeile"/>
            <w:tabs>
              <w:tab w:val="clear" w:pos="4820"/>
            </w:tabs>
            <w:ind w:left="601"/>
            <w:jc w:val="center"/>
            <w:rPr>
              <w:sz w:val="16"/>
              <w:szCs w:val="16"/>
            </w:rPr>
          </w:pPr>
          <w:r w:rsidRPr="00AC6EB8">
            <w:rPr>
              <w:sz w:val="16"/>
              <w:szCs w:val="16"/>
            </w:rPr>
            <w:t xml:space="preserve">Seite </w:t>
          </w:r>
          <w:r w:rsidRPr="00AC6EB8">
            <w:rPr>
              <w:sz w:val="16"/>
              <w:szCs w:val="16"/>
            </w:rPr>
            <w:fldChar w:fldCharType="begin"/>
          </w:r>
          <w:r w:rsidRPr="00AC6EB8">
            <w:rPr>
              <w:sz w:val="16"/>
              <w:szCs w:val="16"/>
            </w:rPr>
            <w:instrText xml:space="preserve"> PAGE   \* MERGEFORMAT </w:instrText>
          </w:r>
          <w:r w:rsidRPr="00AC6EB8">
            <w:rPr>
              <w:sz w:val="16"/>
              <w:szCs w:val="16"/>
            </w:rPr>
            <w:fldChar w:fldCharType="separate"/>
          </w:r>
          <w:r w:rsidR="00041E30">
            <w:rPr>
              <w:noProof/>
              <w:sz w:val="16"/>
              <w:szCs w:val="16"/>
            </w:rPr>
            <w:t>2</w:t>
          </w:r>
          <w:r w:rsidRPr="00AC6EB8">
            <w:rPr>
              <w:sz w:val="16"/>
              <w:szCs w:val="16"/>
            </w:rPr>
            <w:fldChar w:fldCharType="end"/>
          </w:r>
          <w:r w:rsidRPr="00AC6EB8">
            <w:rPr>
              <w:sz w:val="16"/>
              <w:szCs w:val="16"/>
            </w:rPr>
            <w:t xml:space="preserve"> von </w:t>
          </w:r>
          <w:r w:rsidRPr="00AC6EB8">
            <w:rPr>
              <w:sz w:val="16"/>
              <w:szCs w:val="16"/>
            </w:rPr>
            <w:fldChar w:fldCharType="begin"/>
          </w:r>
          <w:r w:rsidRPr="00AC6EB8">
            <w:rPr>
              <w:sz w:val="16"/>
              <w:szCs w:val="16"/>
            </w:rPr>
            <w:instrText xml:space="preserve"> NUMPAGES   \* MERGEFORMAT </w:instrText>
          </w:r>
          <w:r w:rsidRPr="00AC6EB8">
            <w:rPr>
              <w:sz w:val="16"/>
              <w:szCs w:val="16"/>
            </w:rPr>
            <w:fldChar w:fldCharType="separate"/>
          </w:r>
          <w:r w:rsidR="00041E30">
            <w:rPr>
              <w:noProof/>
              <w:sz w:val="16"/>
              <w:szCs w:val="16"/>
            </w:rPr>
            <w:t>4</w:t>
          </w:r>
          <w:r w:rsidRPr="00AC6EB8">
            <w:rPr>
              <w:sz w:val="16"/>
              <w:szCs w:val="16"/>
            </w:rPr>
            <w:fldChar w:fldCharType="end"/>
          </w:r>
        </w:p>
      </w:tc>
      <w:tc>
        <w:tcPr>
          <w:tcW w:w="2378" w:type="dxa"/>
        </w:tcPr>
        <w:p w:rsidR="00B27D79" w:rsidRPr="00AC6EB8" w:rsidRDefault="00B26E3A" w:rsidP="00BC6477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9C00A8">
            <w:rPr>
              <w:sz w:val="16"/>
              <w:szCs w:val="16"/>
            </w:rPr>
            <w:t>2016-</w:t>
          </w:r>
          <w:r w:rsidR="00BC6477">
            <w:rPr>
              <w:sz w:val="16"/>
              <w:szCs w:val="16"/>
            </w:rPr>
            <w:t>12</w:t>
          </w:r>
          <w:r w:rsidR="009C00A8">
            <w:rPr>
              <w:sz w:val="16"/>
              <w:szCs w:val="16"/>
            </w:rPr>
            <w:t>-</w:t>
          </w:r>
          <w:r w:rsidR="00BC6477">
            <w:rPr>
              <w:sz w:val="16"/>
              <w:szCs w:val="16"/>
            </w:rPr>
            <w:t>08</w:t>
          </w:r>
        </w:p>
      </w:tc>
    </w:tr>
  </w:tbl>
  <w:p w:rsidR="00B27D79" w:rsidRDefault="00B27D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3575"/>
      <w:gridCol w:w="2378"/>
    </w:tblGrid>
    <w:tr w:rsidR="00D43FCE" w:rsidTr="00D90DC4">
      <w:tc>
        <w:tcPr>
          <w:tcW w:w="3794" w:type="dxa"/>
        </w:tcPr>
        <w:p w:rsidR="00D43FCE" w:rsidRPr="00AC6EB8" w:rsidRDefault="00D43FCE" w:rsidP="00D90DC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041E30">
            <w:rPr>
              <w:noProof/>
              <w:sz w:val="16"/>
              <w:szCs w:val="16"/>
            </w:rPr>
            <w:t>2_HPQ_DBS 918002-02_Antrag_2016.12.08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575" w:type="dxa"/>
        </w:tcPr>
        <w:p w:rsidR="00D43FCE" w:rsidRPr="00AC6EB8" w:rsidRDefault="00D43FCE" w:rsidP="00D90DC4">
          <w:pPr>
            <w:pStyle w:val="Fuzeile"/>
            <w:tabs>
              <w:tab w:val="clear" w:pos="4820"/>
            </w:tabs>
            <w:ind w:left="601"/>
            <w:jc w:val="center"/>
            <w:rPr>
              <w:sz w:val="16"/>
              <w:szCs w:val="16"/>
            </w:rPr>
          </w:pPr>
          <w:r w:rsidRPr="00AC6EB8">
            <w:rPr>
              <w:sz w:val="16"/>
              <w:szCs w:val="16"/>
            </w:rPr>
            <w:t xml:space="preserve">Seite </w:t>
          </w:r>
          <w:r w:rsidRPr="00AC6EB8">
            <w:rPr>
              <w:sz w:val="16"/>
              <w:szCs w:val="16"/>
            </w:rPr>
            <w:fldChar w:fldCharType="begin"/>
          </w:r>
          <w:r w:rsidRPr="00AC6EB8">
            <w:rPr>
              <w:sz w:val="16"/>
              <w:szCs w:val="16"/>
            </w:rPr>
            <w:instrText xml:space="preserve"> PAGE   \* MERGEFORMAT </w:instrText>
          </w:r>
          <w:r w:rsidRPr="00AC6EB8">
            <w:rPr>
              <w:sz w:val="16"/>
              <w:szCs w:val="16"/>
            </w:rPr>
            <w:fldChar w:fldCharType="separate"/>
          </w:r>
          <w:r w:rsidR="00041E30">
            <w:rPr>
              <w:noProof/>
              <w:sz w:val="16"/>
              <w:szCs w:val="16"/>
            </w:rPr>
            <w:t>1</w:t>
          </w:r>
          <w:r w:rsidRPr="00AC6EB8">
            <w:rPr>
              <w:sz w:val="16"/>
              <w:szCs w:val="16"/>
            </w:rPr>
            <w:fldChar w:fldCharType="end"/>
          </w:r>
          <w:r w:rsidRPr="00AC6EB8">
            <w:rPr>
              <w:sz w:val="16"/>
              <w:szCs w:val="16"/>
            </w:rPr>
            <w:t xml:space="preserve"> von </w:t>
          </w:r>
          <w:r w:rsidRPr="00AC6EB8">
            <w:rPr>
              <w:sz w:val="16"/>
              <w:szCs w:val="16"/>
            </w:rPr>
            <w:fldChar w:fldCharType="begin"/>
          </w:r>
          <w:r w:rsidRPr="00AC6EB8">
            <w:rPr>
              <w:sz w:val="16"/>
              <w:szCs w:val="16"/>
            </w:rPr>
            <w:instrText xml:space="preserve"> NUMPAGES   \* MERGEFORMAT </w:instrText>
          </w:r>
          <w:r w:rsidRPr="00AC6EB8">
            <w:rPr>
              <w:sz w:val="16"/>
              <w:szCs w:val="16"/>
            </w:rPr>
            <w:fldChar w:fldCharType="separate"/>
          </w:r>
          <w:r w:rsidR="00041E30">
            <w:rPr>
              <w:noProof/>
              <w:sz w:val="16"/>
              <w:szCs w:val="16"/>
            </w:rPr>
            <w:t>4</w:t>
          </w:r>
          <w:r w:rsidRPr="00AC6EB8">
            <w:rPr>
              <w:sz w:val="16"/>
              <w:szCs w:val="16"/>
            </w:rPr>
            <w:fldChar w:fldCharType="end"/>
          </w:r>
        </w:p>
      </w:tc>
      <w:tc>
        <w:tcPr>
          <w:tcW w:w="2378" w:type="dxa"/>
        </w:tcPr>
        <w:p w:rsidR="00D43FCE" w:rsidRPr="00AC6EB8" w:rsidRDefault="00D43FCE" w:rsidP="00D90DC4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2016-07-140</w:t>
          </w:r>
        </w:p>
      </w:tc>
    </w:tr>
  </w:tbl>
  <w:p w:rsidR="00B27D79" w:rsidRPr="00D43FCE" w:rsidRDefault="00B27D79" w:rsidP="00D43F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E5" w:rsidRDefault="00D32EE5">
      <w:r>
        <w:separator/>
      </w:r>
    </w:p>
  </w:footnote>
  <w:footnote w:type="continuationSeparator" w:id="0">
    <w:p w:rsidR="00D32EE5" w:rsidRDefault="00D3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4039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3859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DCEA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5C4A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C674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86B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1826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F4A1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C274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36FA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11">
    <w:nsid w:val="000028BC"/>
    <w:multiLevelType w:val="hybridMultilevel"/>
    <w:tmpl w:val="C5C00580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3479CD"/>
    <w:multiLevelType w:val="hybridMultilevel"/>
    <w:tmpl w:val="DD4428AE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6C1191"/>
    <w:multiLevelType w:val="hybridMultilevel"/>
    <w:tmpl w:val="10E0D88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AB322C"/>
    <w:multiLevelType w:val="multilevel"/>
    <w:tmpl w:val="24F2C23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CED3480"/>
    <w:multiLevelType w:val="hybridMultilevel"/>
    <w:tmpl w:val="16145CBA"/>
    <w:lvl w:ilvl="0" w:tplc="B00EB02C">
      <w:numFmt w:val="bullet"/>
      <w:lvlText w:val="-"/>
      <w:lvlJc w:val="left"/>
      <w:pPr>
        <w:ind w:left="927" w:hanging="360"/>
      </w:pPr>
      <w:rPr>
        <w:rFonts w:ascii="DB Office" w:eastAsia="Times New Roman" w:hAnsi="DB Office" w:cs="Helvetic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E8F6160"/>
    <w:multiLevelType w:val="hybridMultilevel"/>
    <w:tmpl w:val="33B40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D21A3"/>
    <w:multiLevelType w:val="singleLevel"/>
    <w:tmpl w:val="3BE4129A"/>
    <w:lvl w:ilvl="0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31EB432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CF077B5"/>
    <w:multiLevelType w:val="hybridMultilevel"/>
    <w:tmpl w:val="6A34B4E6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F27AF9"/>
    <w:multiLevelType w:val="singleLevel"/>
    <w:tmpl w:val="01F43B9C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961861"/>
    <w:multiLevelType w:val="multilevel"/>
    <w:tmpl w:val="7AFA37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Nummerieru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184625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51F1228"/>
    <w:multiLevelType w:val="hybridMultilevel"/>
    <w:tmpl w:val="33B40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B64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79E3C18"/>
    <w:multiLevelType w:val="hybridMultilevel"/>
    <w:tmpl w:val="5E984658"/>
    <w:lvl w:ilvl="0" w:tplc="F5F2D8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59329C"/>
    <w:multiLevelType w:val="hybridMultilevel"/>
    <w:tmpl w:val="69848398"/>
    <w:lvl w:ilvl="0" w:tplc="D0BA18D8">
      <w:numFmt w:val="bullet"/>
      <w:lvlText w:val="-"/>
      <w:lvlJc w:val="left"/>
      <w:pPr>
        <w:ind w:left="927" w:hanging="360"/>
      </w:pPr>
      <w:rPr>
        <w:rFonts w:ascii="DB Office" w:eastAsia="Times New Roman" w:hAnsi="DB Office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17"/>
  </w:num>
  <w:num w:numId="4">
    <w:abstractNumId w:val="20"/>
  </w:num>
  <w:num w:numId="5">
    <w:abstractNumId w:val="21"/>
  </w:num>
  <w:num w:numId="6">
    <w:abstractNumId w:val="21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24"/>
  </w:num>
  <w:num w:numId="15">
    <w:abstractNumId w:val="22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5"/>
  </w:num>
  <w:num w:numId="29">
    <w:abstractNumId w:val="19"/>
  </w:num>
  <w:num w:numId="30">
    <w:abstractNumId w:val="26"/>
  </w:num>
  <w:num w:numId="31">
    <w:abstractNumId w:val="11"/>
  </w:num>
  <w:num w:numId="32">
    <w:abstractNumId w:val="25"/>
  </w:num>
  <w:num w:numId="33">
    <w:abstractNumId w:val="13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4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art" w:val="EXTERNER_BRIEF"/>
    <w:docVar w:name="Sprache" w:val="GERMAN"/>
  </w:docVars>
  <w:rsids>
    <w:rsidRoot w:val="008F489D"/>
    <w:rsid w:val="00001ECE"/>
    <w:rsid w:val="000062BA"/>
    <w:rsid w:val="00011AD6"/>
    <w:rsid w:val="00031A94"/>
    <w:rsid w:val="00032013"/>
    <w:rsid w:val="00041328"/>
    <w:rsid w:val="00041E30"/>
    <w:rsid w:val="00044306"/>
    <w:rsid w:val="00050D54"/>
    <w:rsid w:val="00057F04"/>
    <w:rsid w:val="0006321D"/>
    <w:rsid w:val="00066388"/>
    <w:rsid w:val="0006748B"/>
    <w:rsid w:val="000A03D5"/>
    <w:rsid w:val="000A0AFF"/>
    <w:rsid w:val="000B19BE"/>
    <w:rsid w:val="000C2EB8"/>
    <w:rsid w:val="000C5AD6"/>
    <w:rsid w:val="000D0C40"/>
    <w:rsid w:val="000D3438"/>
    <w:rsid w:val="000E7ECA"/>
    <w:rsid w:val="000F1F45"/>
    <w:rsid w:val="000F3E9E"/>
    <w:rsid w:val="00111A71"/>
    <w:rsid w:val="0014250C"/>
    <w:rsid w:val="001436E0"/>
    <w:rsid w:val="00167160"/>
    <w:rsid w:val="0017637D"/>
    <w:rsid w:val="00180EEB"/>
    <w:rsid w:val="00186FA9"/>
    <w:rsid w:val="001870F2"/>
    <w:rsid w:val="00190CC4"/>
    <w:rsid w:val="00192201"/>
    <w:rsid w:val="00193109"/>
    <w:rsid w:val="001975D7"/>
    <w:rsid w:val="001A1B46"/>
    <w:rsid w:val="001A5E3D"/>
    <w:rsid w:val="001B5EC7"/>
    <w:rsid w:val="001C2416"/>
    <w:rsid w:val="001C62B7"/>
    <w:rsid w:val="001E6598"/>
    <w:rsid w:val="001E767F"/>
    <w:rsid w:val="001F7EB1"/>
    <w:rsid w:val="00221E01"/>
    <w:rsid w:val="00226892"/>
    <w:rsid w:val="00226E73"/>
    <w:rsid w:val="00227A5B"/>
    <w:rsid w:val="0023260F"/>
    <w:rsid w:val="002378C0"/>
    <w:rsid w:val="0024340B"/>
    <w:rsid w:val="00253675"/>
    <w:rsid w:val="00261280"/>
    <w:rsid w:val="00265197"/>
    <w:rsid w:val="0026577E"/>
    <w:rsid w:val="00267506"/>
    <w:rsid w:val="0027436D"/>
    <w:rsid w:val="00274CC2"/>
    <w:rsid w:val="00277117"/>
    <w:rsid w:val="0028060F"/>
    <w:rsid w:val="0028582D"/>
    <w:rsid w:val="002923DB"/>
    <w:rsid w:val="00295A4C"/>
    <w:rsid w:val="00297FB5"/>
    <w:rsid w:val="002B0FCA"/>
    <w:rsid w:val="002B4C6B"/>
    <w:rsid w:val="002D6055"/>
    <w:rsid w:val="00301131"/>
    <w:rsid w:val="003056E9"/>
    <w:rsid w:val="00313B24"/>
    <w:rsid w:val="00313B6A"/>
    <w:rsid w:val="00315413"/>
    <w:rsid w:val="003202CD"/>
    <w:rsid w:val="00333F05"/>
    <w:rsid w:val="00335B02"/>
    <w:rsid w:val="0034618F"/>
    <w:rsid w:val="00354ED6"/>
    <w:rsid w:val="003638D9"/>
    <w:rsid w:val="003729FA"/>
    <w:rsid w:val="0037330E"/>
    <w:rsid w:val="00377118"/>
    <w:rsid w:val="003A46BD"/>
    <w:rsid w:val="003B0F6A"/>
    <w:rsid w:val="003C5746"/>
    <w:rsid w:val="003D1D86"/>
    <w:rsid w:val="003D797E"/>
    <w:rsid w:val="003E129D"/>
    <w:rsid w:val="003F2736"/>
    <w:rsid w:val="003F39BA"/>
    <w:rsid w:val="003F5CD9"/>
    <w:rsid w:val="00404D9A"/>
    <w:rsid w:val="00411BCA"/>
    <w:rsid w:val="00413B05"/>
    <w:rsid w:val="00427915"/>
    <w:rsid w:val="004442B0"/>
    <w:rsid w:val="0045447F"/>
    <w:rsid w:val="004639F7"/>
    <w:rsid w:val="0046788A"/>
    <w:rsid w:val="00491F4E"/>
    <w:rsid w:val="004B78D4"/>
    <w:rsid w:val="004C3CCA"/>
    <w:rsid w:val="004D5518"/>
    <w:rsid w:val="004E1053"/>
    <w:rsid w:val="004F59A8"/>
    <w:rsid w:val="005050F5"/>
    <w:rsid w:val="00512393"/>
    <w:rsid w:val="0054068D"/>
    <w:rsid w:val="00555DD8"/>
    <w:rsid w:val="00556805"/>
    <w:rsid w:val="00556ACA"/>
    <w:rsid w:val="00565075"/>
    <w:rsid w:val="005652D3"/>
    <w:rsid w:val="00566086"/>
    <w:rsid w:val="00576FA3"/>
    <w:rsid w:val="0058646F"/>
    <w:rsid w:val="005A2778"/>
    <w:rsid w:val="005A6684"/>
    <w:rsid w:val="005B09C5"/>
    <w:rsid w:val="005C07EF"/>
    <w:rsid w:val="005D0177"/>
    <w:rsid w:val="005D1D3F"/>
    <w:rsid w:val="005D4921"/>
    <w:rsid w:val="005E077B"/>
    <w:rsid w:val="005E1283"/>
    <w:rsid w:val="005E2A94"/>
    <w:rsid w:val="005E32C9"/>
    <w:rsid w:val="005F0F88"/>
    <w:rsid w:val="005F2AAD"/>
    <w:rsid w:val="00601984"/>
    <w:rsid w:val="006068CC"/>
    <w:rsid w:val="00607809"/>
    <w:rsid w:val="00607F85"/>
    <w:rsid w:val="00613E22"/>
    <w:rsid w:val="00613E36"/>
    <w:rsid w:val="0063074D"/>
    <w:rsid w:val="00636885"/>
    <w:rsid w:val="00646DB1"/>
    <w:rsid w:val="00647E18"/>
    <w:rsid w:val="006742F5"/>
    <w:rsid w:val="006813E1"/>
    <w:rsid w:val="006822F2"/>
    <w:rsid w:val="00690DDD"/>
    <w:rsid w:val="00694EDA"/>
    <w:rsid w:val="006A7726"/>
    <w:rsid w:val="006C6B80"/>
    <w:rsid w:val="006D0DFE"/>
    <w:rsid w:val="006D59AE"/>
    <w:rsid w:val="006E42FB"/>
    <w:rsid w:val="006F2953"/>
    <w:rsid w:val="006F3CAE"/>
    <w:rsid w:val="006F456A"/>
    <w:rsid w:val="006F5A28"/>
    <w:rsid w:val="006F5DA0"/>
    <w:rsid w:val="006F6C9D"/>
    <w:rsid w:val="00702B16"/>
    <w:rsid w:val="007229FF"/>
    <w:rsid w:val="00726C55"/>
    <w:rsid w:val="00732325"/>
    <w:rsid w:val="00734E0F"/>
    <w:rsid w:val="007406CC"/>
    <w:rsid w:val="00741D26"/>
    <w:rsid w:val="00752935"/>
    <w:rsid w:val="00762322"/>
    <w:rsid w:val="00784827"/>
    <w:rsid w:val="00793B85"/>
    <w:rsid w:val="007B39BD"/>
    <w:rsid w:val="007B6463"/>
    <w:rsid w:val="007B64C8"/>
    <w:rsid w:val="007C0519"/>
    <w:rsid w:val="007D4623"/>
    <w:rsid w:val="007D75C8"/>
    <w:rsid w:val="00813574"/>
    <w:rsid w:val="00821BA9"/>
    <w:rsid w:val="00822435"/>
    <w:rsid w:val="00840FE3"/>
    <w:rsid w:val="00850A75"/>
    <w:rsid w:val="00851C77"/>
    <w:rsid w:val="0087036C"/>
    <w:rsid w:val="0089276C"/>
    <w:rsid w:val="008A344E"/>
    <w:rsid w:val="008A6BFD"/>
    <w:rsid w:val="008C18FE"/>
    <w:rsid w:val="008D15AB"/>
    <w:rsid w:val="008D2AC4"/>
    <w:rsid w:val="008E1633"/>
    <w:rsid w:val="008E1B53"/>
    <w:rsid w:val="008E39D9"/>
    <w:rsid w:val="008F2232"/>
    <w:rsid w:val="008F489D"/>
    <w:rsid w:val="00905B62"/>
    <w:rsid w:val="00910164"/>
    <w:rsid w:val="00917DB3"/>
    <w:rsid w:val="00920534"/>
    <w:rsid w:val="00922888"/>
    <w:rsid w:val="00933F23"/>
    <w:rsid w:val="00934375"/>
    <w:rsid w:val="00941547"/>
    <w:rsid w:val="00942891"/>
    <w:rsid w:val="00945295"/>
    <w:rsid w:val="00946912"/>
    <w:rsid w:val="00954D92"/>
    <w:rsid w:val="00964908"/>
    <w:rsid w:val="00982C19"/>
    <w:rsid w:val="0098562B"/>
    <w:rsid w:val="00996CB4"/>
    <w:rsid w:val="009C00A8"/>
    <w:rsid w:val="009C15BF"/>
    <w:rsid w:val="009D6F7C"/>
    <w:rsid w:val="009E0C10"/>
    <w:rsid w:val="009F0A71"/>
    <w:rsid w:val="009F27D4"/>
    <w:rsid w:val="009F3599"/>
    <w:rsid w:val="009F4698"/>
    <w:rsid w:val="00A07ADC"/>
    <w:rsid w:val="00A12577"/>
    <w:rsid w:val="00A1633C"/>
    <w:rsid w:val="00A27D81"/>
    <w:rsid w:val="00A34CDF"/>
    <w:rsid w:val="00A351D9"/>
    <w:rsid w:val="00A44500"/>
    <w:rsid w:val="00A65C1C"/>
    <w:rsid w:val="00A67CAB"/>
    <w:rsid w:val="00A74D5A"/>
    <w:rsid w:val="00A779A1"/>
    <w:rsid w:val="00A77A3B"/>
    <w:rsid w:val="00AA232F"/>
    <w:rsid w:val="00AB6589"/>
    <w:rsid w:val="00AB778F"/>
    <w:rsid w:val="00AC1C30"/>
    <w:rsid w:val="00AC4C6B"/>
    <w:rsid w:val="00AC6EB8"/>
    <w:rsid w:val="00AD0BB8"/>
    <w:rsid w:val="00B14AEE"/>
    <w:rsid w:val="00B20DC3"/>
    <w:rsid w:val="00B21506"/>
    <w:rsid w:val="00B21A45"/>
    <w:rsid w:val="00B26E3A"/>
    <w:rsid w:val="00B27D79"/>
    <w:rsid w:val="00B27E77"/>
    <w:rsid w:val="00B3637B"/>
    <w:rsid w:val="00B42AD1"/>
    <w:rsid w:val="00B50CC2"/>
    <w:rsid w:val="00B51C19"/>
    <w:rsid w:val="00B531BF"/>
    <w:rsid w:val="00B53B88"/>
    <w:rsid w:val="00B86A50"/>
    <w:rsid w:val="00B94C30"/>
    <w:rsid w:val="00B95F3A"/>
    <w:rsid w:val="00BA3D89"/>
    <w:rsid w:val="00BA4836"/>
    <w:rsid w:val="00BA7A7B"/>
    <w:rsid w:val="00BC6477"/>
    <w:rsid w:val="00BC7260"/>
    <w:rsid w:val="00BC7A4F"/>
    <w:rsid w:val="00BC7AA5"/>
    <w:rsid w:val="00BE14C0"/>
    <w:rsid w:val="00BE4536"/>
    <w:rsid w:val="00BE5BDE"/>
    <w:rsid w:val="00BE7B8F"/>
    <w:rsid w:val="00BF25C1"/>
    <w:rsid w:val="00C05183"/>
    <w:rsid w:val="00C06B1E"/>
    <w:rsid w:val="00C57027"/>
    <w:rsid w:val="00C60DF3"/>
    <w:rsid w:val="00C830BB"/>
    <w:rsid w:val="00C86373"/>
    <w:rsid w:val="00C946BA"/>
    <w:rsid w:val="00CA03A4"/>
    <w:rsid w:val="00CA0592"/>
    <w:rsid w:val="00CA2008"/>
    <w:rsid w:val="00CA3830"/>
    <w:rsid w:val="00CA4E0A"/>
    <w:rsid w:val="00CB31BB"/>
    <w:rsid w:val="00CB44C5"/>
    <w:rsid w:val="00CB4652"/>
    <w:rsid w:val="00CC1D11"/>
    <w:rsid w:val="00CC3AE4"/>
    <w:rsid w:val="00D039FA"/>
    <w:rsid w:val="00D1006D"/>
    <w:rsid w:val="00D13CD6"/>
    <w:rsid w:val="00D171AD"/>
    <w:rsid w:val="00D172AB"/>
    <w:rsid w:val="00D32EE5"/>
    <w:rsid w:val="00D33EE7"/>
    <w:rsid w:val="00D405D6"/>
    <w:rsid w:val="00D43FCE"/>
    <w:rsid w:val="00D510F2"/>
    <w:rsid w:val="00D67E17"/>
    <w:rsid w:val="00D77B58"/>
    <w:rsid w:val="00D85A39"/>
    <w:rsid w:val="00D85D17"/>
    <w:rsid w:val="00D906FA"/>
    <w:rsid w:val="00D943F8"/>
    <w:rsid w:val="00DA03C9"/>
    <w:rsid w:val="00DA1592"/>
    <w:rsid w:val="00DA1EF7"/>
    <w:rsid w:val="00DB24C1"/>
    <w:rsid w:val="00DB68F6"/>
    <w:rsid w:val="00DE1519"/>
    <w:rsid w:val="00E04BFE"/>
    <w:rsid w:val="00E06EB9"/>
    <w:rsid w:val="00E14B5E"/>
    <w:rsid w:val="00E30654"/>
    <w:rsid w:val="00E30F02"/>
    <w:rsid w:val="00E4296D"/>
    <w:rsid w:val="00E56EC6"/>
    <w:rsid w:val="00E57809"/>
    <w:rsid w:val="00E64062"/>
    <w:rsid w:val="00E74582"/>
    <w:rsid w:val="00E84217"/>
    <w:rsid w:val="00E85436"/>
    <w:rsid w:val="00E87015"/>
    <w:rsid w:val="00E95158"/>
    <w:rsid w:val="00E9720B"/>
    <w:rsid w:val="00EA2DA0"/>
    <w:rsid w:val="00EC6ABC"/>
    <w:rsid w:val="00ED3C84"/>
    <w:rsid w:val="00ED43C1"/>
    <w:rsid w:val="00ED5469"/>
    <w:rsid w:val="00EE10B5"/>
    <w:rsid w:val="00EE6CE5"/>
    <w:rsid w:val="00F0616B"/>
    <w:rsid w:val="00F332C8"/>
    <w:rsid w:val="00F45BEC"/>
    <w:rsid w:val="00F52A04"/>
    <w:rsid w:val="00F72866"/>
    <w:rsid w:val="00F83506"/>
    <w:rsid w:val="00F85270"/>
    <w:rsid w:val="00F91E5F"/>
    <w:rsid w:val="00F9314B"/>
    <w:rsid w:val="00F93CA7"/>
    <w:rsid w:val="00F94195"/>
    <w:rsid w:val="00FA00B0"/>
    <w:rsid w:val="00FB2B17"/>
    <w:rsid w:val="00FB4795"/>
    <w:rsid w:val="00FC05D6"/>
    <w:rsid w:val="00FC32DE"/>
    <w:rsid w:val="00FC7FE2"/>
    <w:rsid w:val="00FD1898"/>
    <w:rsid w:val="00FD34F9"/>
    <w:rsid w:val="00FD67F3"/>
    <w:rsid w:val="00FE2189"/>
    <w:rsid w:val="00FE24B9"/>
    <w:rsid w:val="00FE4F52"/>
    <w:rsid w:val="00FF07CA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7"/>
      </w:numPr>
      <w:tabs>
        <w:tab w:val="left" w:pos="-2977"/>
        <w:tab w:val="left" w:pos="-2694"/>
      </w:tabs>
      <w:spacing w:after="300"/>
      <w:ind w:left="426" w:hanging="426"/>
      <w:outlineLvl w:val="0"/>
    </w:pPr>
    <w:rPr>
      <w:rFonts w:ascii="Arial Black" w:hAnsi="Arial Black"/>
      <w:color w:val="808080"/>
      <w:kern w:val="28"/>
      <w:sz w:val="3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8"/>
      </w:numPr>
      <w:pBdr>
        <w:top w:val="single" w:sz="6" w:space="1" w:color="FF0000"/>
      </w:pBdr>
      <w:spacing w:before="240" w:after="60"/>
      <w:ind w:firstLine="0"/>
      <w:outlineLvl w:val="1"/>
    </w:pPr>
    <w:rPr>
      <w:rFonts w:ascii="Arial Black" w:hAnsi="Arial Blac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9"/>
      </w:numPr>
      <w:spacing w:before="240" w:after="60"/>
      <w:ind w:firstLine="0"/>
      <w:outlineLvl w:val="2"/>
    </w:pPr>
    <w:rPr>
      <w:rFonts w:ascii="Arial Black" w:hAnsi="Arial Black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0"/>
      </w:numPr>
      <w:tabs>
        <w:tab w:val="left" w:pos="-2977"/>
        <w:tab w:val="left" w:pos="-2835"/>
      </w:tabs>
      <w:spacing w:before="240" w:after="60"/>
      <w:outlineLvl w:val="3"/>
    </w:pPr>
    <w:rPr>
      <w:rFonts w:ascii="Arial Black" w:hAnsi="Arial Black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next w:val="Standard"/>
    <w:qFormat/>
    <w:pPr>
      <w:outlineLvl w:val="7"/>
    </w:pPr>
    <w:rPr>
      <w:rFonts w:ascii="Tms Rmn" w:hAnsi="Tms Rmn"/>
    </w:rPr>
  </w:style>
  <w:style w:type="paragraph" w:styleId="berschrift9">
    <w:name w:val="heading 9"/>
    <w:next w:val="Standard"/>
    <w:qFormat/>
    <w:pPr>
      <w:outlineLvl w:val="8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pPr>
      <w:numPr>
        <w:numId w:val="3"/>
      </w:numPr>
      <w:tabs>
        <w:tab w:val="clear" w:pos="360"/>
        <w:tab w:val="left" w:pos="-2977"/>
        <w:tab w:val="num" w:pos="284"/>
      </w:tabs>
      <w:spacing w:after="120"/>
      <w:ind w:left="284" w:right="2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pPr>
      <w:numPr>
        <w:numId w:val="0"/>
      </w:numPr>
      <w:tabs>
        <w:tab w:val="num" w:pos="284"/>
      </w:tabs>
      <w:ind w:left="284" w:hanging="284"/>
    </w:pPr>
    <w:rPr>
      <w:b/>
    </w:rPr>
  </w:style>
  <w:style w:type="paragraph" w:customStyle="1" w:styleId="Aufzhlung2">
    <w:name w:val="Aufzählung 2."/>
    <w:basedOn w:val="Aufzhlung1"/>
    <w:pPr>
      <w:numPr>
        <w:numId w:val="0"/>
      </w:numPr>
      <w:tabs>
        <w:tab w:val="num" w:pos="284"/>
        <w:tab w:val="num" w:pos="567"/>
      </w:tabs>
      <w:ind w:left="567" w:hanging="283"/>
    </w:pPr>
  </w:style>
  <w:style w:type="paragraph" w:customStyle="1" w:styleId="Aufzhlung2fett">
    <w:name w:val="Aufzählung 2. (fett)"/>
    <w:basedOn w:val="Aufzhlung1fett"/>
    <w:pPr>
      <w:tabs>
        <w:tab w:val="clear" w:pos="284"/>
        <w:tab w:val="num" w:pos="567"/>
      </w:tabs>
      <w:ind w:left="567" w:hanging="283"/>
    </w:pPr>
  </w:style>
  <w:style w:type="paragraph" w:customStyle="1" w:styleId="Aufzhlung3">
    <w:name w:val="Aufzählung 3."/>
    <w:basedOn w:val="Aufzhlung1"/>
    <w:pPr>
      <w:numPr>
        <w:numId w:val="0"/>
      </w:numPr>
      <w:tabs>
        <w:tab w:val="num" w:pos="851"/>
      </w:tabs>
      <w:ind w:left="851" w:hanging="284"/>
    </w:pPr>
  </w:style>
  <w:style w:type="paragraph" w:customStyle="1" w:styleId="Aufzhlung3fett">
    <w:name w:val="Aufzählung 3. (fett)"/>
    <w:basedOn w:val="Aufzhlung1fett"/>
    <w:pPr>
      <w:tabs>
        <w:tab w:val="clear" w:pos="284"/>
        <w:tab w:val="num" w:pos="851"/>
      </w:tabs>
      <w:ind w:left="851"/>
    </w:pPr>
  </w:style>
  <w:style w:type="paragraph" w:styleId="Beschriftung">
    <w:name w:val="caption"/>
    <w:basedOn w:val="Standard"/>
    <w:next w:val="Standard"/>
    <w:qFormat/>
    <w:pPr>
      <w:framePr w:w="11907" w:h="5075" w:hRule="exact" w:hSpace="142" w:wrap="around" w:vAnchor="page" w:hAnchor="page" w:x="-7" w:y="1441"/>
      <w:shd w:val="pct10" w:color="auto" w:fill="FFFFFF"/>
      <w:tabs>
        <w:tab w:val="left" w:pos="-2127"/>
      </w:tabs>
      <w:jc w:val="center"/>
    </w:pPr>
    <w:rPr>
      <w:b/>
      <w:color w:val="FFFFFF"/>
      <w:sz w:val="44"/>
    </w:r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sz w:val="44"/>
    </w:rPr>
  </w:style>
  <w:style w:type="paragraph" w:customStyle="1" w:styleId="Headline2">
    <w:name w:val="Headline 2"/>
    <w:basedOn w:val="Standard"/>
    <w:next w:val="Headline1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rFonts w:ascii="Arial Black" w:hAnsi="Arial Black"/>
      <w:sz w:val="44"/>
    </w:rPr>
  </w:style>
  <w:style w:type="paragraph" w:customStyle="1" w:styleId="Hervorhebung1">
    <w:name w:val="Hervorhebung1"/>
    <w:basedOn w:val="Standar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Nummerierung1">
    <w:name w:val="Nummerierung 1"/>
    <w:basedOn w:val="Standard"/>
    <w:pPr>
      <w:numPr>
        <w:numId w:val="4"/>
      </w:numPr>
      <w:tabs>
        <w:tab w:val="clear" w:pos="360"/>
        <w:tab w:val="num" w:pos="284"/>
      </w:tabs>
      <w:spacing w:after="120"/>
      <w:ind w:left="284" w:hanging="284"/>
    </w:pPr>
  </w:style>
  <w:style w:type="paragraph" w:customStyle="1" w:styleId="Nummerierung2">
    <w:name w:val="Nummerierung 2"/>
    <w:basedOn w:val="Standard"/>
    <w:pPr>
      <w:numPr>
        <w:ilvl w:val="1"/>
        <w:numId w:val="5"/>
      </w:numPr>
      <w:tabs>
        <w:tab w:val="left" w:pos="-1843"/>
      </w:tabs>
      <w:spacing w:after="120"/>
      <w:ind w:left="426" w:firstLine="0"/>
    </w:pPr>
  </w:style>
  <w:style w:type="paragraph" w:customStyle="1" w:styleId="Nummerierung3">
    <w:name w:val="Nummerierung 3"/>
    <w:basedOn w:val="Nummerierung2"/>
    <w:pPr>
      <w:numPr>
        <w:ilvl w:val="2"/>
        <w:numId w:val="6"/>
      </w:numPr>
      <w:tabs>
        <w:tab w:val="left" w:pos="-1701"/>
      </w:tabs>
      <w:ind w:left="993" w:firstLine="11"/>
    </w:pPr>
  </w:style>
  <w:style w:type="paragraph" w:customStyle="1" w:styleId="RubrikenSublines">
    <w:name w:val="Rubriken/Sublines"/>
    <w:basedOn w:val="Standard"/>
    <w:rPr>
      <w:rFonts w:ascii="Arial Black" w:hAnsi="Arial Black"/>
      <w:color w:val="FFFFFF"/>
      <w:sz w:val="18"/>
    </w:rPr>
  </w:style>
  <w:style w:type="paragraph" w:customStyle="1" w:styleId="Tabellenkopf">
    <w:name w:val="Tabellenkopf"/>
    <w:next w:val="Standard"/>
    <w:rPr>
      <w:rFonts w:ascii="Arial" w:hAnsi="Arial"/>
      <w:b/>
      <w:color w:val="FFFFFF"/>
      <w:sz w:val="22"/>
    </w:rPr>
  </w:style>
  <w:style w:type="paragraph" w:customStyle="1" w:styleId="Tabellenzeile">
    <w:name w:val="Tabellenzeile"/>
    <w:basedOn w:val="Standard"/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Verzeichnis1">
    <w:name w:val="toc 1"/>
    <w:basedOn w:val="Standard"/>
    <w:next w:val="Standard"/>
    <w:autoRedefine/>
    <w:semiHidden/>
    <w:pPr>
      <w:pBdr>
        <w:top w:val="single" w:sz="6" w:space="1" w:color="FF0000"/>
      </w:pBdr>
      <w:tabs>
        <w:tab w:val="left" w:pos="440"/>
        <w:tab w:val="left" w:pos="992"/>
        <w:tab w:val="right" w:pos="9498"/>
      </w:tabs>
      <w:spacing w:before="240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3"/>
        <w:tab w:val="right" w:pos="9498"/>
      </w:tabs>
      <w:spacing w:before="120"/>
      <w:ind w:left="992" w:right="28" w:hanging="56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98"/>
      </w:tabs>
      <w:spacing w:before="60"/>
      <w:ind w:left="1701" w:right="28" w:hanging="709"/>
    </w:p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numbering" w:styleId="111111">
    <w:name w:val="Outline List 2"/>
    <w:basedOn w:val="KeineListe"/>
    <w:pPr>
      <w:numPr>
        <w:numId w:val="14"/>
      </w:numPr>
    </w:pPr>
  </w:style>
  <w:style w:type="numbering" w:styleId="1ai">
    <w:name w:val="Outline List 1"/>
    <w:basedOn w:val="KeineListe"/>
    <w:pPr>
      <w:numPr>
        <w:numId w:val="15"/>
      </w:numPr>
    </w:pPr>
  </w:style>
  <w:style w:type="paragraph" w:styleId="Abbildungsverzeichnis">
    <w:name w:val="table of figures"/>
    <w:basedOn w:val="Standard"/>
    <w:next w:val="Standard"/>
    <w:semiHidden/>
  </w:style>
  <w:style w:type="paragraph" w:styleId="Anrede">
    <w:name w:val="Salutation"/>
    <w:basedOn w:val="Standard"/>
    <w:next w:val="Standard"/>
  </w:style>
  <w:style w:type="numbering" w:styleId="ArtikelAbschnitt">
    <w:name w:val="Outline List 3"/>
    <w:basedOn w:val="KeineListe"/>
    <w:pPr>
      <w:numPr>
        <w:numId w:val="16"/>
      </w:numPr>
    </w:pPr>
  </w:style>
  <w:style w:type="paragraph" w:styleId="Aufzhlungszeichen">
    <w:name w:val="List Bullet"/>
    <w:basedOn w:val="Standard"/>
    <w:pPr>
      <w:numPr>
        <w:numId w:val="17"/>
      </w:numPr>
    </w:pPr>
  </w:style>
  <w:style w:type="paragraph" w:styleId="Aufzhlungszeichen2">
    <w:name w:val="List Bullet 2"/>
    <w:basedOn w:val="Standard"/>
    <w:pPr>
      <w:numPr>
        <w:numId w:val="18"/>
      </w:numPr>
    </w:pPr>
  </w:style>
  <w:style w:type="paragraph" w:styleId="Aufzhlungszeichen3">
    <w:name w:val="List Bullet 3"/>
    <w:basedOn w:val="Standard"/>
    <w:pPr>
      <w:numPr>
        <w:numId w:val="19"/>
      </w:numPr>
    </w:pPr>
  </w:style>
  <w:style w:type="paragraph" w:styleId="Aufzhlungszeichen4">
    <w:name w:val="List Bullet 4"/>
    <w:basedOn w:val="Standard"/>
    <w:pPr>
      <w:numPr>
        <w:numId w:val="20"/>
      </w:numPr>
    </w:pPr>
  </w:style>
  <w:style w:type="paragraph" w:styleId="Aufzhlungszeichen5">
    <w:name w:val="List Bullet 5"/>
    <w:basedOn w:val="Standard"/>
    <w:pPr>
      <w:numPr>
        <w:numId w:val="21"/>
      </w:numPr>
    </w:pPr>
  </w:style>
  <w:style w:type="character" w:styleId="BesuchterHyperlink">
    <w:name w:val="FollowedHyperlink"/>
    <w:rPr>
      <w:noProof w:val="0"/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styleId="Fett">
    <w:name w:val="Strong"/>
    <w:qFormat/>
    <w:rPr>
      <w:b/>
      <w:bCs/>
      <w:noProof w:val="0"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qFormat/>
    <w:rPr>
      <w:i/>
      <w:iCs/>
      <w:noProof w:val="0"/>
      <w:lang w:val="de-DE"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noProof w:val="0"/>
      <w:lang w:val="de-DE"/>
    </w:rPr>
  </w:style>
  <w:style w:type="character" w:styleId="HTMLBeispiel">
    <w:name w:val="HTML Sample"/>
    <w:rPr>
      <w:rFonts w:ascii="Courier New" w:hAnsi="Courier New" w:cs="Courier New"/>
      <w:noProof w:val="0"/>
      <w:lang w:val="de-DE"/>
    </w:rPr>
  </w:style>
  <w:style w:type="character" w:styleId="HTMLCode">
    <w:name w:val="HTML Code"/>
    <w:rPr>
      <w:rFonts w:ascii="Courier New" w:hAnsi="Courier New" w:cs="Courier New"/>
      <w:noProof w:val="0"/>
      <w:sz w:val="20"/>
      <w:szCs w:val="20"/>
      <w:lang w:val="de-DE"/>
    </w:rPr>
  </w:style>
  <w:style w:type="character" w:styleId="HTMLDefinition">
    <w:name w:val="HTML Definition"/>
    <w:rPr>
      <w:i/>
      <w:iCs/>
      <w:noProof w:val="0"/>
      <w:lang w:val="de-DE"/>
    </w:rPr>
  </w:style>
  <w:style w:type="character" w:styleId="HTMLSchreibmaschine">
    <w:name w:val="HTML Typewriter"/>
    <w:rPr>
      <w:rFonts w:ascii="Courier New" w:hAnsi="Courier New" w:cs="Courier New"/>
      <w:noProof w:val="0"/>
      <w:sz w:val="20"/>
      <w:szCs w:val="20"/>
      <w:lang w:val="de-DE"/>
    </w:rPr>
  </w:style>
  <w:style w:type="character" w:styleId="HTMLTastatur">
    <w:name w:val="HTML Keyboard"/>
    <w:rPr>
      <w:rFonts w:ascii="Courier New" w:hAnsi="Courier New" w:cs="Courier New"/>
      <w:noProof w:val="0"/>
      <w:sz w:val="20"/>
      <w:szCs w:val="20"/>
      <w:lang w:val="de-DE"/>
    </w:rPr>
  </w:style>
  <w:style w:type="character" w:styleId="HTMLVariable">
    <w:name w:val="HTML Variable"/>
    <w:rPr>
      <w:i/>
      <w:iCs/>
      <w:noProof w:val="0"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noProof w:val="0"/>
      <w:lang w:val="de-DE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Pr>
      <w:noProof w:val="0"/>
      <w:sz w:val="16"/>
      <w:szCs w:val="16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Listenabsatz">
    <w:name w:val="List Paragraph"/>
    <w:basedOn w:val="Standard"/>
    <w:uiPriority w:val="34"/>
    <w:qFormat/>
    <w:rsid w:val="00E5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7"/>
      </w:numPr>
      <w:tabs>
        <w:tab w:val="left" w:pos="-2977"/>
        <w:tab w:val="left" w:pos="-2694"/>
      </w:tabs>
      <w:spacing w:after="300"/>
      <w:ind w:left="426" w:hanging="426"/>
      <w:outlineLvl w:val="0"/>
    </w:pPr>
    <w:rPr>
      <w:rFonts w:ascii="Arial Black" w:hAnsi="Arial Black"/>
      <w:color w:val="808080"/>
      <w:kern w:val="28"/>
      <w:sz w:val="3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8"/>
      </w:numPr>
      <w:pBdr>
        <w:top w:val="single" w:sz="6" w:space="1" w:color="FF0000"/>
      </w:pBdr>
      <w:spacing w:before="240" w:after="60"/>
      <w:ind w:firstLine="0"/>
      <w:outlineLvl w:val="1"/>
    </w:pPr>
    <w:rPr>
      <w:rFonts w:ascii="Arial Black" w:hAnsi="Arial Blac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9"/>
      </w:numPr>
      <w:spacing w:before="240" w:after="60"/>
      <w:ind w:firstLine="0"/>
      <w:outlineLvl w:val="2"/>
    </w:pPr>
    <w:rPr>
      <w:rFonts w:ascii="Arial Black" w:hAnsi="Arial Black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0"/>
      </w:numPr>
      <w:tabs>
        <w:tab w:val="left" w:pos="-2977"/>
        <w:tab w:val="left" w:pos="-2835"/>
      </w:tabs>
      <w:spacing w:before="240" w:after="60"/>
      <w:outlineLvl w:val="3"/>
    </w:pPr>
    <w:rPr>
      <w:rFonts w:ascii="Arial Black" w:hAnsi="Arial Black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next w:val="Standard"/>
    <w:qFormat/>
    <w:pPr>
      <w:outlineLvl w:val="7"/>
    </w:pPr>
    <w:rPr>
      <w:rFonts w:ascii="Tms Rmn" w:hAnsi="Tms Rmn"/>
    </w:rPr>
  </w:style>
  <w:style w:type="paragraph" w:styleId="berschrift9">
    <w:name w:val="heading 9"/>
    <w:next w:val="Standard"/>
    <w:qFormat/>
    <w:pPr>
      <w:outlineLvl w:val="8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pPr>
      <w:numPr>
        <w:numId w:val="3"/>
      </w:numPr>
      <w:tabs>
        <w:tab w:val="clear" w:pos="360"/>
        <w:tab w:val="left" w:pos="-2977"/>
        <w:tab w:val="num" w:pos="284"/>
      </w:tabs>
      <w:spacing w:after="120"/>
      <w:ind w:left="284" w:right="2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pPr>
      <w:numPr>
        <w:numId w:val="0"/>
      </w:numPr>
      <w:tabs>
        <w:tab w:val="num" w:pos="284"/>
      </w:tabs>
      <w:ind w:left="284" w:hanging="284"/>
    </w:pPr>
    <w:rPr>
      <w:b/>
    </w:rPr>
  </w:style>
  <w:style w:type="paragraph" w:customStyle="1" w:styleId="Aufzhlung2">
    <w:name w:val="Aufzählung 2."/>
    <w:basedOn w:val="Aufzhlung1"/>
    <w:pPr>
      <w:numPr>
        <w:numId w:val="0"/>
      </w:numPr>
      <w:tabs>
        <w:tab w:val="num" w:pos="284"/>
        <w:tab w:val="num" w:pos="567"/>
      </w:tabs>
      <w:ind w:left="567" w:hanging="283"/>
    </w:pPr>
  </w:style>
  <w:style w:type="paragraph" w:customStyle="1" w:styleId="Aufzhlung2fett">
    <w:name w:val="Aufzählung 2. (fett)"/>
    <w:basedOn w:val="Aufzhlung1fett"/>
    <w:pPr>
      <w:tabs>
        <w:tab w:val="clear" w:pos="284"/>
        <w:tab w:val="num" w:pos="567"/>
      </w:tabs>
      <w:ind w:left="567" w:hanging="283"/>
    </w:pPr>
  </w:style>
  <w:style w:type="paragraph" w:customStyle="1" w:styleId="Aufzhlung3">
    <w:name w:val="Aufzählung 3."/>
    <w:basedOn w:val="Aufzhlung1"/>
    <w:pPr>
      <w:numPr>
        <w:numId w:val="0"/>
      </w:numPr>
      <w:tabs>
        <w:tab w:val="num" w:pos="851"/>
      </w:tabs>
      <w:ind w:left="851" w:hanging="284"/>
    </w:pPr>
  </w:style>
  <w:style w:type="paragraph" w:customStyle="1" w:styleId="Aufzhlung3fett">
    <w:name w:val="Aufzählung 3. (fett)"/>
    <w:basedOn w:val="Aufzhlung1fett"/>
    <w:pPr>
      <w:tabs>
        <w:tab w:val="clear" w:pos="284"/>
        <w:tab w:val="num" w:pos="851"/>
      </w:tabs>
      <w:ind w:left="851"/>
    </w:pPr>
  </w:style>
  <w:style w:type="paragraph" w:styleId="Beschriftung">
    <w:name w:val="caption"/>
    <w:basedOn w:val="Standard"/>
    <w:next w:val="Standard"/>
    <w:qFormat/>
    <w:pPr>
      <w:framePr w:w="11907" w:h="5075" w:hRule="exact" w:hSpace="142" w:wrap="around" w:vAnchor="page" w:hAnchor="page" w:x="-7" w:y="1441"/>
      <w:shd w:val="pct10" w:color="auto" w:fill="FFFFFF"/>
      <w:tabs>
        <w:tab w:val="left" w:pos="-2127"/>
      </w:tabs>
      <w:jc w:val="center"/>
    </w:pPr>
    <w:rPr>
      <w:b/>
      <w:color w:val="FFFFFF"/>
      <w:sz w:val="44"/>
    </w:r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sz w:val="44"/>
    </w:rPr>
  </w:style>
  <w:style w:type="paragraph" w:customStyle="1" w:styleId="Headline2">
    <w:name w:val="Headline 2"/>
    <w:basedOn w:val="Standard"/>
    <w:next w:val="Headline1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rFonts w:ascii="Arial Black" w:hAnsi="Arial Black"/>
      <w:sz w:val="44"/>
    </w:rPr>
  </w:style>
  <w:style w:type="paragraph" w:customStyle="1" w:styleId="Hervorhebung1">
    <w:name w:val="Hervorhebung1"/>
    <w:basedOn w:val="Standar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Nummerierung1">
    <w:name w:val="Nummerierung 1"/>
    <w:basedOn w:val="Standard"/>
    <w:pPr>
      <w:numPr>
        <w:numId w:val="4"/>
      </w:numPr>
      <w:tabs>
        <w:tab w:val="clear" w:pos="360"/>
        <w:tab w:val="num" w:pos="284"/>
      </w:tabs>
      <w:spacing w:after="120"/>
      <w:ind w:left="284" w:hanging="284"/>
    </w:pPr>
  </w:style>
  <w:style w:type="paragraph" w:customStyle="1" w:styleId="Nummerierung2">
    <w:name w:val="Nummerierung 2"/>
    <w:basedOn w:val="Standard"/>
    <w:pPr>
      <w:numPr>
        <w:ilvl w:val="1"/>
        <w:numId w:val="5"/>
      </w:numPr>
      <w:tabs>
        <w:tab w:val="left" w:pos="-1843"/>
      </w:tabs>
      <w:spacing w:after="120"/>
      <w:ind w:left="426" w:firstLine="0"/>
    </w:pPr>
  </w:style>
  <w:style w:type="paragraph" w:customStyle="1" w:styleId="Nummerierung3">
    <w:name w:val="Nummerierung 3"/>
    <w:basedOn w:val="Nummerierung2"/>
    <w:pPr>
      <w:numPr>
        <w:ilvl w:val="2"/>
        <w:numId w:val="6"/>
      </w:numPr>
      <w:tabs>
        <w:tab w:val="left" w:pos="-1701"/>
      </w:tabs>
      <w:ind w:left="993" w:firstLine="11"/>
    </w:pPr>
  </w:style>
  <w:style w:type="paragraph" w:customStyle="1" w:styleId="RubrikenSublines">
    <w:name w:val="Rubriken/Sublines"/>
    <w:basedOn w:val="Standard"/>
    <w:rPr>
      <w:rFonts w:ascii="Arial Black" w:hAnsi="Arial Black"/>
      <w:color w:val="FFFFFF"/>
      <w:sz w:val="18"/>
    </w:rPr>
  </w:style>
  <w:style w:type="paragraph" w:customStyle="1" w:styleId="Tabellenkopf">
    <w:name w:val="Tabellenkopf"/>
    <w:next w:val="Standard"/>
    <w:rPr>
      <w:rFonts w:ascii="Arial" w:hAnsi="Arial"/>
      <w:b/>
      <w:color w:val="FFFFFF"/>
      <w:sz w:val="22"/>
    </w:rPr>
  </w:style>
  <w:style w:type="paragraph" w:customStyle="1" w:styleId="Tabellenzeile">
    <w:name w:val="Tabellenzeile"/>
    <w:basedOn w:val="Standard"/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Verzeichnis1">
    <w:name w:val="toc 1"/>
    <w:basedOn w:val="Standard"/>
    <w:next w:val="Standard"/>
    <w:autoRedefine/>
    <w:semiHidden/>
    <w:pPr>
      <w:pBdr>
        <w:top w:val="single" w:sz="6" w:space="1" w:color="FF0000"/>
      </w:pBdr>
      <w:tabs>
        <w:tab w:val="left" w:pos="440"/>
        <w:tab w:val="left" w:pos="992"/>
        <w:tab w:val="right" w:pos="9498"/>
      </w:tabs>
      <w:spacing w:before="240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3"/>
        <w:tab w:val="right" w:pos="9498"/>
      </w:tabs>
      <w:spacing w:before="120"/>
      <w:ind w:left="992" w:right="28" w:hanging="56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98"/>
      </w:tabs>
      <w:spacing w:before="60"/>
      <w:ind w:left="1701" w:right="28" w:hanging="709"/>
    </w:p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numbering" w:styleId="111111">
    <w:name w:val="Outline List 2"/>
    <w:basedOn w:val="KeineListe"/>
    <w:pPr>
      <w:numPr>
        <w:numId w:val="14"/>
      </w:numPr>
    </w:pPr>
  </w:style>
  <w:style w:type="numbering" w:styleId="1ai">
    <w:name w:val="Outline List 1"/>
    <w:basedOn w:val="KeineListe"/>
    <w:pPr>
      <w:numPr>
        <w:numId w:val="15"/>
      </w:numPr>
    </w:pPr>
  </w:style>
  <w:style w:type="paragraph" w:styleId="Abbildungsverzeichnis">
    <w:name w:val="table of figures"/>
    <w:basedOn w:val="Standard"/>
    <w:next w:val="Standard"/>
    <w:semiHidden/>
  </w:style>
  <w:style w:type="paragraph" w:styleId="Anrede">
    <w:name w:val="Salutation"/>
    <w:basedOn w:val="Standard"/>
    <w:next w:val="Standard"/>
  </w:style>
  <w:style w:type="numbering" w:styleId="ArtikelAbschnitt">
    <w:name w:val="Outline List 3"/>
    <w:basedOn w:val="KeineListe"/>
    <w:pPr>
      <w:numPr>
        <w:numId w:val="16"/>
      </w:numPr>
    </w:pPr>
  </w:style>
  <w:style w:type="paragraph" w:styleId="Aufzhlungszeichen">
    <w:name w:val="List Bullet"/>
    <w:basedOn w:val="Standard"/>
    <w:pPr>
      <w:numPr>
        <w:numId w:val="17"/>
      </w:numPr>
    </w:pPr>
  </w:style>
  <w:style w:type="paragraph" w:styleId="Aufzhlungszeichen2">
    <w:name w:val="List Bullet 2"/>
    <w:basedOn w:val="Standard"/>
    <w:pPr>
      <w:numPr>
        <w:numId w:val="18"/>
      </w:numPr>
    </w:pPr>
  </w:style>
  <w:style w:type="paragraph" w:styleId="Aufzhlungszeichen3">
    <w:name w:val="List Bullet 3"/>
    <w:basedOn w:val="Standard"/>
    <w:pPr>
      <w:numPr>
        <w:numId w:val="19"/>
      </w:numPr>
    </w:pPr>
  </w:style>
  <w:style w:type="paragraph" w:styleId="Aufzhlungszeichen4">
    <w:name w:val="List Bullet 4"/>
    <w:basedOn w:val="Standard"/>
    <w:pPr>
      <w:numPr>
        <w:numId w:val="20"/>
      </w:numPr>
    </w:pPr>
  </w:style>
  <w:style w:type="paragraph" w:styleId="Aufzhlungszeichen5">
    <w:name w:val="List Bullet 5"/>
    <w:basedOn w:val="Standard"/>
    <w:pPr>
      <w:numPr>
        <w:numId w:val="21"/>
      </w:numPr>
    </w:pPr>
  </w:style>
  <w:style w:type="character" w:styleId="BesuchterHyperlink">
    <w:name w:val="FollowedHyperlink"/>
    <w:rPr>
      <w:noProof w:val="0"/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styleId="Fett">
    <w:name w:val="Strong"/>
    <w:qFormat/>
    <w:rPr>
      <w:b/>
      <w:bCs/>
      <w:noProof w:val="0"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qFormat/>
    <w:rPr>
      <w:i/>
      <w:iCs/>
      <w:noProof w:val="0"/>
      <w:lang w:val="de-DE"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noProof w:val="0"/>
      <w:lang w:val="de-DE"/>
    </w:rPr>
  </w:style>
  <w:style w:type="character" w:styleId="HTMLBeispiel">
    <w:name w:val="HTML Sample"/>
    <w:rPr>
      <w:rFonts w:ascii="Courier New" w:hAnsi="Courier New" w:cs="Courier New"/>
      <w:noProof w:val="0"/>
      <w:lang w:val="de-DE"/>
    </w:rPr>
  </w:style>
  <w:style w:type="character" w:styleId="HTMLCode">
    <w:name w:val="HTML Code"/>
    <w:rPr>
      <w:rFonts w:ascii="Courier New" w:hAnsi="Courier New" w:cs="Courier New"/>
      <w:noProof w:val="0"/>
      <w:sz w:val="20"/>
      <w:szCs w:val="20"/>
      <w:lang w:val="de-DE"/>
    </w:rPr>
  </w:style>
  <w:style w:type="character" w:styleId="HTMLDefinition">
    <w:name w:val="HTML Definition"/>
    <w:rPr>
      <w:i/>
      <w:iCs/>
      <w:noProof w:val="0"/>
      <w:lang w:val="de-DE"/>
    </w:rPr>
  </w:style>
  <w:style w:type="character" w:styleId="HTMLSchreibmaschine">
    <w:name w:val="HTML Typewriter"/>
    <w:rPr>
      <w:rFonts w:ascii="Courier New" w:hAnsi="Courier New" w:cs="Courier New"/>
      <w:noProof w:val="0"/>
      <w:sz w:val="20"/>
      <w:szCs w:val="20"/>
      <w:lang w:val="de-DE"/>
    </w:rPr>
  </w:style>
  <w:style w:type="character" w:styleId="HTMLTastatur">
    <w:name w:val="HTML Keyboard"/>
    <w:rPr>
      <w:rFonts w:ascii="Courier New" w:hAnsi="Courier New" w:cs="Courier New"/>
      <w:noProof w:val="0"/>
      <w:sz w:val="20"/>
      <w:szCs w:val="20"/>
      <w:lang w:val="de-DE"/>
    </w:rPr>
  </w:style>
  <w:style w:type="character" w:styleId="HTMLVariable">
    <w:name w:val="HTML Variable"/>
    <w:rPr>
      <w:i/>
      <w:iCs/>
      <w:noProof w:val="0"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noProof w:val="0"/>
      <w:lang w:val="de-DE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Pr>
      <w:noProof w:val="0"/>
      <w:sz w:val="16"/>
      <w:szCs w:val="16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Listenabsatz">
    <w:name w:val="List Paragraph"/>
    <w:basedOn w:val="Standard"/>
    <w:uiPriority w:val="34"/>
    <w:qFormat/>
    <w:rsid w:val="00E5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DBVorlagen\DB%20AG\Ma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FD4E-CB5D-4EAC-8B8B-CDDB2CC2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</Template>
  <TotalTime>0</TotalTime>
  <Pages>1</Pages>
  <Words>975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Brief_extern</vt:lpstr>
    </vt:vector>
  </TitlesOfParts>
  <Company>DB Systems GmbH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Brief_extern</dc:title>
  <dc:subject>DB Konzern - Vorlage</dc:subject>
  <dc:creator>KlausPeterDittmar</dc:creator>
  <cp:lastModifiedBy>Müller, Thomas Th</cp:lastModifiedBy>
  <cp:revision>11</cp:revision>
  <cp:lastPrinted>2016-12-12T13:08:00Z</cp:lastPrinted>
  <dcterms:created xsi:type="dcterms:W3CDTF">2016-07-13T20:02:00Z</dcterms:created>
  <dcterms:modified xsi:type="dcterms:W3CDTF">2016-12-12T13:08:00Z</dcterms:modified>
</cp:coreProperties>
</file>